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45" w:rsidRPr="00CC7E9E" w:rsidRDefault="00483829" w:rsidP="00CC0F73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  <w:r>
        <w:rPr>
          <w:rFonts w:ascii="PT Astra Serif" w:hAnsi="PT Astra Serif"/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2pt;margin-top:3.45pt;width:35.25pt;height:40.85pt;z-index:251657728" filled="t">
            <v:imagedata r:id="rId8" o:title="БекетовскоеСП_4_герб цвет с ВЧ"/>
          </v:shape>
        </w:pict>
      </w:r>
    </w:p>
    <w:p w:rsidR="00CC0F73" w:rsidRPr="00CC7E9E" w:rsidRDefault="00CC0F73" w:rsidP="00CC0F73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CC0F73" w:rsidRPr="00CC7E9E" w:rsidRDefault="00CC0F73" w:rsidP="00CC0F73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635F08" w:rsidRPr="00CC7E9E" w:rsidRDefault="00635F08" w:rsidP="00635F08">
      <w:pPr>
        <w:jc w:val="center"/>
        <w:rPr>
          <w:rFonts w:ascii="PT Astra Serif" w:hAnsi="PT Astra Serif"/>
          <w:b/>
          <w:sz w:val="27"/>
          <w:szCs w:val="27"/>
          <w:lang w:eastAsia="en-US"/>
        </w:rPr>
        <w:sectPr w:rsidR="00635F08" w:rsidRPr="00CC7E9E" w:rsidSect="00027834">
          <w:headerReference w:type="even" r:id="rId9"/>
          <w:headerReference w:type="default" r:id="rId10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4C0453" w:rsidRPr="00CC7E9E" w:rsidRDefault="004C0453" w:rsidP="00635F08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CC0F73" w:rsidRPr="00CC7E9E" w:rsidRDefault="00CC0F73" w:rsidP="000E432F">
      <w:pPr>
        <w:jc w:val="center"/>
        <w:rPr>
          <w:rFonts w:ascii="PT Astra Serif" w:hAnsi="PT Astra Serif"/>
          <w:b/>
          <w:sz w:val="27"/>
          <w:szCs w:val="27"/>
          <w:lang w:eastAsia="en-US"/>
        </w:rPr>
        <w:sectPr w:rsidR="00CC0F73" w:rsidRPr="00CC7E9E" w:rsidSect="00635F08">
          <w:type w:val="continuous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34290A" w:rsidRPr="00087718" w:rsidRDefault="0034290A" w:rsidP="000E432F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87718">
        <w:rPr>
          <w:rFonts w:ascii="PT Astra Serif" w:hAnsi="PT Astra Serif"/>
          <w:b/>
          <w:sz w:val="28"/>
          <w:szCs w:val="28"/>
          <w:lang w:eastAsia="en-US"/>
        </w:rPr>
        <w:lastRenderedPageBreak/>
        <w:t>РОССИЙСКАЯ ФЕДЕРАЦИЯ</w:t>
      </w:r>
    </w:p>
    <w:p w:rsidR="0034290A" w:rsidRPr="00087718" w:rsidRDefault="000E5247" w:rsidP="000E432F">
      <w:pPr>
        <w:pStyle w:val="1"/>
        <w:tabs>
          <w:tab w:val="left" w:pos="3600"/>
        </w:tabs>
        <w:ind w:right="-81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087718">
        <w:rPr>
          <w:rFonts w:ascii="PT Astra Serif" w:hAnsi="PT Astra Serif"/>
          <w:bCs w:val="0"/>
          <w:sz w:val="28"/>
          <w:szCs w:val="28"/>
        </w:rPr>
        <w:t xml:space="preserve">СОВЕТ ДЕПУТАТОВ МУНИЦИПАЛЬНОГО </w:t>
      </w:r>
      <w:r w:rsidR="0034290A" w:rsidRPr="00087718">
        <w:rPr>
          <w:rFonts w:ascii="PT Astra Serif" w:hAnsi="PT Astra Serif"/>
          <w:bCs w:val="0"/>
          <w:sz w:val="28"/>
          <w:szCs w:val="28"/>
        </w:rPr>
        <w:t>ОБРАЗОВАНИЯ</w:t>
      </w:r>
    </w:p>
    <w:p w:rsidR="0034290A" w:rsidRPr="00087718" w:rsidRDefault="008D3CA5" w:rsidP="000E432F">
      <w:pPr>
        <w:pStyle w:val="1"/>
        <w:tabs>
          <w:tab w:val="left" w:pos="3600"/>
        </w:tabs>
        <w:ind w:right="-81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087718">
        <w:rPr>
          <w:rFonts w:ascii="PT Astra Serif" w:hAnsi="PT Astra Serif"/>
          <w:bCs w:val="0"/>
          <w:sz w:val="28"/>
          <w:szCs w:val="28"/>
        </w:rPr>
        <w:t>«БЕКЕТОВСКОЕ СЕЛЬСКОЕ ПОСЕЛЕНИЕ</w:t>
      </w:r>
      <w:r w:rsidR="0034290A" w:rsidRPr="00087718">
        <w:rPr>
          <w:rFonts w:ascii="PT Astra Serif" w:hAnsi="PT Astra Serif"/>
          <w:bCs w:val="0"/>
          <w:sz w:val="28"/>
          <w:szCs w:val="28"/>
        </w:rPr>
        <w:t>»</w:t>
      </w:r>
    </w:p>
    <w:p w:rsidR="0034290A" w:rsidRPr="00087718" w:rsidRDefault="000E5247" w:rsidP="000E432F">
      <w:pPr>
        <w:pStyle w:val="1"/>
        <w:tabs>
          <w:tab w:val="left" w:pos="3600"/>
          <w:tab w:val="left" w:pos="6300"/>
          <w:tab w:val="left" w:pos="7620"/>
        </w:tabs>
        <w:ind w:right="-81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087718">
        <w:rPr>
          <w:rFonts w:ascii="PT Astra Serif" w:hAnsi="PT Astra Serif"/>
          <w:bCs w:val="0"/>
          <w:sz w:val="28"/>
          <w:szCs w:val="28"/>
        </w:rPr>
        <w:t xml:space="preserve">ВЕШКАЙМСКОГО РАЙОНА </w:t>
      </w:r>
      <w:r w:rsidR="0034290A" w:rsidRPr="00087718">
        <w:rPr>
          <w:rFonts w:ascii="PT Astra Serif" w:hAnsi="PT Astra Serif"/>
          <w:bCs w:val="0"/>
          <w:sz w:val="28"/>
          <w:szCs w:val="28"/>
        </w:rPr>
        <w:t>УЛЬЯНОВСКОЙ ОБЛАСТИ</w:t>
      </w:r>
    </w:p>
    <w:p w:rsidR="008D3CA5" w:rsidRPr="00087718" w:rsidRDefault="00087718" w:rsidP="000E432F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87718">
        <w:rPr>
          <w:rFonts w:ascii="PT Astra Serif" w:hAnsi="PT Astra Serif"/>
          <w:b/>
          <w:sz w:val="28"/>
          <w:szCs w:val="28"/>
          <w:lang w:eastAsia="en-US"/>
        </w:rPr>
        <w:t>ПЯ</w:t>
      </w:r>
      <w:r w:rsidR="007124BC" w:rsidRPr="00087718">
        <w:rPr>
          <w:rFonts w:ascii="PT Astra Serif" w:hAnsi="PT Astra Serif"/>
          <w:b/>
          <w:sz w:val="28"/>
          <w:szCs w:val="28"/>
          <w:lang w:eastAsia="en-US"/>
        </w:rPr>
        <w:t>ТОГО</w:t>
      </w:r>
      <w:r w:rsidR="008D3CA5" w:rsidRPr="00087718">
        <w:rPr>
          <w:rFonts w:ascii="PT Astra Serif" w:hAnsi="PT Astra Serif"/>
          <w:b/>
          <w:sz w:val="28"/>
          <w:szCs w:val="28"/>
          <w:lang w:eastAsia="en-US"/>
        </w:rPr>
        <w:t xml:space="preserve"> СОЗЫВА</w:t>
      </w:r>
    </w:p>
    <w:p w:rsidR="0034290A" w:rsidRPr="00CC7E9E" w:rsidRDefault="0034290A" w:rsidP="00AA49D4">
      <w:pPr>
        <w:jc w:val="center"/>
        <w:rPr>
          <w:rFonts w:ascii="PT Astra Serif" w:hAnsi="PT Astra Serif"/>
          <w:sz w:val="27"/>
          <w:szCs w:val="27"/>
          <w:lang w:eastAsia="en-US"/>
        </w:rPr>
      </w:pPr>
    </w:p>
    <w:p w:rsidR="0034290A" w:rsidRPr="00087718" w:rsidRDefault="00166D1A" w:rsidP="00AA49D4">
      <w:pPr>
        <w:jc w:val="center"/>
        <w:rPr>
          <w:rFonts w:ascii="PT Astra Serif" w:hAnsi="PT Astra Serif"/>
          <w:b/>
          <w:sz w:val="36"/>
          <w:szCs w:val="36"/>
        </w:rPr>
      </w:pPr>
      <w:r w:rsidRPr="00087718">
        <w:rPr>
          <w:rFonts w:ascii="PT Astra Serif" w:hAnsi="PT Astra Serif"/>
          <w:b/>
          <w:sz w:val="36"/>
          <w:szCs w:val="36"/>
        </w:rPr>
        <w:t>РЕШЕНИЕ</w:t>
      </w:r>
    </w:p>
    <w:p w:rsidR="0034290A" w:rsidRPr="00CC7E9E" w:rsidRDefault="0034290A" w:rsidP="00AA49D4">
      <w:pPr>
        <w:jc w:val="both"/>
        <w:rPr>
          <w:rFonts w:ascii="PT Astra Serif" w:hAnsi="PT Astra Serif"/>
          <w:b/>
          <w:sz w:val="27"/>
          <w:szCs w:val="27"/>
        </w:rPr>
      </w:pPr>
    </w:p>
    <w:p w:rsidR="0034290A" w:rsidRPr="00CC7E9E" w:rsidRDefault="0034290A" w:rsidP="00081EDF">
      <w:pPr>
        <w:tabs>
          <w:tab w:val="left" w:pos="3990"/>
        </w:tabs>
        <w:jc w:val="both"/>
        <w:rPr>
          <w:rFonts w:ascii="PT Astra Serif" w:hAnsi="PT Astra Serif"/>
          <w:b/>
          <w:sz w:val="27"/>
          <w:szCs w:val="27"/>
        </w:rPr>
      </w:pPr>
    </w:p>
    <w:p w:rsidR="007F66CE" w:rsidRPr="00087718" w:rsidRDefault="00087718" w:rsidP="000E5247">
      <w:pPr>
        <w:tabs>
          <w:tab w:val="left" w:pos="3990"/>
        </w:tabs>
        <w:rPr>
          <w:rFonts w:ascii="PT Astra Serif" w:hAnsi="PT Astra Serif"/>
          <w:sz w:val="27"/>
          <w:szCs w:val="27"/>
        </w:rPr>
      </w:pPr>
      <w:r w:rsidRPr="00087718">
        <w:rPr>
          <w:rFonts w:ascii="PT Astra Serif" w:hAnsi="PT Astra Serif"/>
          <w:sz w:val="27"/>
          <w:szCs w:val="27"/>
        </w:rPr>
        <w:t xml:space="preserve">20 декабря </w:t>
      </w:r>
      <w:r w:rsidR="007F66CE" w:rsidRPr="00087718">
        <w:rPr>
          <w:rFonts w:ascii="PT Astra Serif" w:hAnsi="PT Astra Serif"/>
          <w:sz w:val="27"/>
          <w:szCs w:val="27"/>
        </w:rPr>
        <w:t>2023</w:t>
      </w:r>
      <w:r w:rsidR="0034290A" w:rsidRPr="00087718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г</w:t>
      </w:r>
      <w:r w:rsidR="0034290A" w:rsidRPr="00087718">
        <w:rPr>
          <w:rFonts w:ascii="PT Astra Serif" w:hAnsi="PT Astra Serif"/>
          <w:sz w:val="27"/>
          <w:szCs w:val="27"/>
        </w:rPr>
        <w:t xml:space="preserve">              </w:t>
      </w:r>
      <w:r w:rsidR="00E22A53" w:rsidRPr="00087718">
        <w:rPr>
          <w:rFonts w:ascii="PT Astra Serif" w:hAnsi="PT Astra Serif"/>
          <w:sz w:val="27"/>
          <w:szCs w:val="27"/>
        </w:rPr>
        <w:t xml:space="preserve">    </w:t>
      </w:r>
      <w:r w:rsidRPr="00087718">
        <w:rPr>
          <w:rFonts w:ascii="PT Astra Serif" w:hAnsi="PT Astra Serif"/>
          <w:sz w:val="27"/>
          <w:szCs w:val="27"/>
        </w:rPr>
        <w:t xml:space="preserve">                                                               </w:t>
      </w:r>
      <w:r>
        <w:rPr>
          <w:rFonts w:ascii="PT Astra Serif" w:hAnsi="PT Astra Serif"/>
          <w:sz w:val="27"/>
          <w:szCs w:val="27"/>
        </w:rPr>
        <w:t xml:space="preserve">                               </w:t>
      </w:r>
      <w:r w:rsidRPr="00087718">
        <w:rPr>
          <w:rFonts w:ascii="PT Astra Serif" w:hAnsi="PT Astra Serif"/>
          <w:sz w:val="27"/>
          <w:szCs w:val="27"/>
        </w:rPr>
        <w:t>№ 17</w:t>
      </w:r>
      <w:r w:rsidR="00635F08" w:rsidRPr="00087718">
        <w:rPr>
          <w:rFonts w:ascii="PT Astra Serif" w:hAnsi="PT Astra Serif"/>
          <w:sz w:val="27"/>
          <w:szCs w:val="27"/>
        </w:rPr>
        <w:t xml:space="preserve">                                      </w:t>
      </w:r>
    </w:p>
    <w:p w:rsidR="0034290A" w:rsidRPr="00087718" w:rsidRDefault="00087718" w:rsidP="000E5247">
      <w:pPr>
        <w:tabs>
          <w:tab w:val="left" w:pos="3990"/>
        </w:tabs>
        <w:rPr>
          <w:rFonts w:ascii="PT Astra Serif" w:hAnsi="PT Astra Serif"/>
          <w:sz w:val="27"/>
          <w:szCs w:val="27"/>
        </w:rPr>
      </w:pPr>
      <w:r w:rsidRPr="00087718">
        <w:rPr>
          <w:rFonts w:ascii="PT Astra Serif" w:hAnsi="PT Astra Serif"/>
          <w:sz w:val="27"/>
          <w:szCs w:val="27"/>
        </w:rPr>
        <w:t xml:space="preserve">                                                           </w:t>
      </w:r>
      <w:r w:rsidR="003B14BC" w:rsidRPr="00087718">
        <w:rPr>
          <w:rFonts w:ascii="PT Astra Serif" w:hAnsi="PT Astra Serif"/>
          <w:sz w:val="27"/>
          <w:szCs w:val="27"/>
        </w:rPr>
        <w:t xml:space="preserve"> </w:t>
      </w:r>
      <w:r w:rsidR="007F66CE" w:rsidRPr="00087718">
        <w:rPr>
          <w:rFonts w:ascii="PT Astra Serif" w:hAnsi="PT Astra Serif"/>
          <w:sz w:val="27"/>
          <w:szCs w:val="27"/>
        </w:rPr>
        <w:t xml:space="preserve">с. </w:t>
      </w:r>
      <w:r w:rsidR="0034290A" w:rsidRPr="00087718">
        <w:rPr>
          <w:rFonts w:ascii="PT Astra Serif" w:hAnsi="PT Astra Serif"/>
          <w:sz w:val="27"/>
          <w:szCs w:val="27"/>
        </w:rPr>
        <w:t>Бекетовка</w:t>
      </w:r>
      <w:r w:rsidR="000F08FA" w:rsidRPr="00087718">
        <w:rPr>
          <w:rFonts w:ascii="PT Astra Serif" w:hAnsi="PT Astra Serif"/>
          <w:sz w:val="27"/>
          <w:szCs w:val="27"/>
        </w:rPr>
        <w:t xml:space="preserve">         </w:t>
      </w:r>
      <w:r w:rsidR="0034290A" w:rsidRPr="00087718">
        <w:rPr>
          <w:rFonts w:ascii="PT Astra Serif" w:hAnsi="PT Astra Serif"/>
          <w:sz w:val="27"/>
          <w:szCs w:val="27"/>
        </w:rPr>
        <w:t xml:space="preserve">         </w:t>
      </w:r>
      <w:r w:rsidR="00BC36D4" w:rsidRPr="00087718">
        <w:rPr>
          <w:rFonts w:ascii="PT Astra Serif" w:hAnsi="PT Astra Serif"/>
          <w:sz w:val="27"/>
          <w:szCs w:val="27"/>
        </w:rPr>
        <w:t xml:space="preserve">          </w:t>
      </w:r>
      <w:r w:rsidR="0034290A" w:rsidRPr="00087718">
        <w:rPr>
          <w:rFonts w:ascii="PT Astra Serif" w:hAnsi="PT Astra Serif"/>
          <w:sz w:val="27"/>
          <w:szCs w:val="27"/>
        </w:rPr>
        <w:t xml:space="preserve">    </w:t>
      </w:r>
      <w:r w:rsidR="004B350E" w:rsidRPr="00087718">
        <w:rPr>
          <w:rFonts w:ascii="PT Astra Serif" w:hAnsi="PT Astra Serif"/>
          <w:sz w:val="27"/>
          <w:szCs w:val="27"/>
        </w:rPr>
        <w:t xml:space="preserve">   </w:t>
      </w:r>
      <w:r w:rsidR="00BC36D4" w:rsidRPr="00087718">
        <w:rPr>
          <w:rFonts w:ascii="PT Astra Serif" w:hAnsi="PT Astra Serif"/>
          <w:sz w:val="27"/>
          <w:szCs w:val="27"/>
        </w:rPr>
        <w:t xml:space="preserve">                    </w:t>
      </w:r>
      <w:r w:rsidR="00030474" w:rsidRPr="00087718">
        <w:rPr>
          <w:rFonts w:ascii="PT Astra Serif" w:hAnsi="PT Astra Serif"/>
          <w:sz w:val="27"/>
          <w:szCs w:val="27"/>
        </w:rPr>
        <w:t xml:space="preserve">  </w:t>
      </w:r>
      <w:r w:rsidR="00821C26" w:rsidRPr="00087718">
        <w:rPr>
          <w:rFonts w:ascii="PT Astra Serif" w:hAnsi="PT Astra Serif"/>
          <w:sz w:val="27"/>
          <w:szCs w:val="27"/>
        </w:rPr>
        <w:t xml:space="preserve">  </w:t>
      </w:r>
      <w:r w:rsidR="000E5247" w:rsidRPr="00087718">
        <w:rPr>
          <w:rFonts w:ascii="PT Astra Serif" w:hAnsi="PT Astra Serif"/>
          <w:sz w:val="27"/>
          <w:szCs w:val="27"/>
        </w:rPr>
        <w:t xml:space="preserve"> </w:t>
      </w:r>
      <w:r w:rsidR="002F1BD6" w:rsidRPr="00087718">
        <w:rPr>
          <w:rFonts w:ascii="PT Astra Serif" w:hAnsi="PT Astra Serif"/>
          <w:sz w:val="27"/>
          <w:szCs w:val="27"/>
        </w:rPr>
        <w:t xml:space="preserve">                                                        </w:t>
      </w:r>
    </w:p>
    <w:p w:rsidR="0034290A" w:rsidRPr="00087718" w:rsidRDefault="0034290A" w:rsidP="00AA49D4">
      <w:pPr>
        <w:tabs>
          <w:tab w:val="left" w:pos="3990"/>
        </w:tabs>
        <w:ind w:left="-540" w:firstLine="540"/>
        <w:jc w:val="both"/>
        <w:rPr>
          <w:rFonts w:ascii="PT Astra Serif" w:hAnsi="PT Astra Serif"/>
          <w:sz w:val="27"/>
          <w:szCs w:val="27"/>
        </w:rPr>
      </w:pPr>
    </w:p>
    <w:p w:rsidR="0034290A" w:rsidRPr="00CC7E9E" w:rsidRDefault="0034290A" w:rsidP="00017FE8">
      <w:pPr>
        <w:pStyle w:val="3"/>
        <w:jc w:val="center"/>
        <w:rPr>
          <w:rFonts w:ascii="PT Astra Serif" w:hAnsi="PT Astra Serif"/>
          <w:sz w:val="27"/>
          <w:szCs w:val="27"/>
          <w:lang w:eastAsia="en-US"/>
        </w:rPr>
      </w:pPr>
      <w:bookmarkStart w:id="0" w:name="OLE_LINK1"/>
      <w:bookmarkStart w:id="1" w:name="OLE_LINK2"/>
      <w:r w:rsidRPr="00CC7E9E">
        <w:rPr>
          <w:rFonts w:ascii="PT Astra Serif" w:hAnsi="PT Astra Serif"/>
          <w:sz w:val="27"/>
          <w:szCs w:val="27"/>
        </w:rPr>
        <w:t xml:space="preserve">О внесении изменений в </w:t>
      </w:r>
      <w:r w:rsidR="00BC6E77" w:rsidRPr="00CC7E9E">
        <w:rPr>
          <w:rFonts w:ascii="PT Astra Serif" w:hAnsi="PT Astra Serif"/>
          <w:sz w:val="27"/>
          <w:szCs w:val="27"/>
        </w:rPr>
        <w:t>решени</w:t>
      </w:r>
      <w:r w:rsidR="00A82362" w:rsidRPr="00CC7E9E">
        <w:rPr>
          <w:rFonts w:ascii="PT Astra Serif" w:hAnsi="PT Astra Serif"/>
          <w:sz w:val="27"/>
          <w:szCs w:val="27"/>
        </w:rPr>
        <w:t>е</w:t>
      </w:r>
      <w:r w:rsidRPr="00CC7E9E">
        <w:rPr>
          <w:rFonts w:ascii="PT Astra Serif" w:hAnsi="PT Astra Serif"/>
          <w:sz w:val="27"/>
          <w:szCs w:val="27"/>
        </w:rPr>
        <w:t xml:space="preserve"> Совета депутатов </w:t>
      </w:r>
      <w:r w:rsidR="00D339CA" w:rsidRPr="00CC7E9E">
        <w:rPr>
          <w:rFonts w:ascii="PT Astra Serif" w:hAnsi="PT Astra Serif"/>
          <w:sz w:val="27"/>
          <w:szCs w:val="27"/>
        </w:rPr>
        <w:t>муниципального образования «</w:t>
      </w:r>
      <w:r w:rsidR="008D3CA5" w:rsidRPr="00CC7E9E">
        <w:rPr>
          <w:rFonts w:ascii="PT Astra Serif" w:hAnsi="PT Astra Serif"/>
          <w:sz w:val="27"/>
          <w:szCs w:val="27"/>
        </w:rPr>
        <w:t xml:space="preserve">Бекетовское сельское поселение» Вешкаймского </w:t>
      </w:r>
      <w:r w:rsidR="006710BB" w:rsidRPr="00CC7E9E">
        <w:rPr>
          <w:rFonts w:ascii="PT Astra Serif" w:hAnsi="PT Astra Serif"/>
          <w:sz w:val="27"/>
          <w:szCs w:val="27"/>
        </w:rPr>
        <w:t xml:space="preserve">района Ульяновской области </w:t>
      </w:r>
      <w:bookmarkEnd w:id="0"/>
      <w:bookmarkEnd w:id="1"/>
      <w:r w:rsidR="007F66CE" w:rsidRPr="00CC7E9E">
        <w:rPr>
          <w:rFonts w:ascii="PT Astra Serif" w:hAnsi="PT Astra Serif"/>
          <w:sz w:val="27"/>
          <w:szCs w:val="27"/>
        </w:rPr>
        <w:t>от 06.12.2022</w:t>
      </w:r>
      <w:r w:rsidR="00D339CA" w:rsidRPr="00CC7E9E">
        <w:rPr>
          <w:rFonts w:ascii="PT Astra Serif" w:hAnsi="PT Astra Serif"/>
          <w:sz w:val="27"/>
          <w:szCs w:val="27"/>
        </w:rPr>
        <w:t xml:space="preserve"> </w:t>
      </w:r>
      <w:r w:rsidR="000E5247" w:rsidRPr="00CC7E9E">
        <w:rPr>
          <w:rFonts w:ascii="PT Astra Serif" w:hAnsi="PT Astra Serif"/>
          <w:sz w:val="27"/>
          <w:szCs w:val="27"/>
        </w:rPr>
        <w:t>№</w:t>
      </w:r>
      <w:r w:rsidR="007F66CE" w:rsidRPr="00CC7E9E">
        <w:rPr>
          <w:rFonts w:ascii="PT Astra Serif" w:hAnsi="PT Astra Serif"/>
          <w:sz w:val="27"/>
          <w:szCs w:val="27"/>
        </w:rPr>
        <w:t>41</w:t>
      </w:r>
      <w:r w:rsidR="000E5247" w:rsidRPr="00CC7E9E">
        <w:rPr>
          <w:rFonts w:ascii="PT Astra Serif" w:hAnsi="PT Astra Serif"/>
          <w:sz w:val="27"/>
          <w:szCs w:val="27"/>
        </w:rPr>
        <w:t xml:space="preserve"> </w:t>
      </w:r>
      <w:r w:rsidR="00376D3E" w:rsidRPr="00CC7E9E">
        <w:rPr>
          <w:rFonts w:ascii="PT Astra Serif" w:hAnsi="PT Astra Serif"/>
          <w:sz w:val="27"/>
          <w:szCs w:val="27"/>
        </w:rPr>
        <w:t>«О бюджете муниципального образования «Бекетовское сельское поселение» Вешкаймского ра</w:t>
      </w:r>
      <w:r w:rsidR="00F53C68" w:rsidRPr="00CC7E9E">
        <w:rPr>
          <w:rFonts w:ascii="PT Astra Serif" w:hAnsi="PT Astra Serif"/>
          <w:sz w:val="27"/>
          <w:szCs w:val="27"/>
        </w:rPr>
        <w:t>йона Ульяновской области на 20</w:t>
      </w:r>
      <w:r w:rsidR="00FF3206" w:rsidRPr="00CC7E9E">
        <w:rPr>
          <w:rFonts w:ascii="PT Astra Serif" w:hAnsi="PT Astra Serif"/>
          <w:sz w:val="27"/>
          <w:szCs w:val="27"/>
        </w:rPr>
        <w:t>2</w:t>
      </w:r>
      <w:r w:rsidR="007F66CE" w:rsidRPr="00CC7E9E">
        <w:rPr>
          <w:rFonts w:ascii="PT Astra Serif" w:hAnsi="PT Astra Serif"/>
          <w:sz w:val="27"/>
          <w:szCs w:val="27"/>
        </w:rPr>
        <w:t>3</w:t>
      </w:r>
      <w:r w:rsidR="00F53C68" w:rsidRPr="00CC7E9E">
        <w:rPr>
          <w:rFonts w:ascii="PT Astra Serif" w:hAnsi="PT Astra Serif"/>
          <w:sz w:val="27"/>
          <w:szCs w:val="27"/>
        </w:rPr>
        <w:t xml:space="preserve"> год и плановый период 202</w:t>
      </w:r>
      <w:r w:rsidR="007F66CE" w:rsidRPr="00CC7E9E">
        <w:rPr>
          <w:rFonts w:ascii="PT Astra Serif" w:hAnsi="PT Astra Serif"/>
          <w:sz w:val="27"/>
          <w:szCs w:val="27"/>
        </w:rPr>
        <w:t>4</w:t>
      </w:r>
      <w:r w:rsidR="00F53C68" w:rsidRPr="00CC7E9E">
        <w:rPr>
          <w:rFonts w:ascii="PT Astra Serif" w:hAnsi="PT Astra Serif"/>
          <w:sz w:val="27"/>
          <w:szCs w:val="27"/>
        </w:rPr>
        <w:t xml:space="preserve"> и 202</w:t>
      </w:r>
      <w:r w:rsidR="007F66CE" w:rsidRPr="00CC7E9E">
        <w:rPr>
          <w:rFonts w:ascii="PT Astra Serif" w:hAnsi="PT Astra Serif"/>
          <w:sz w:val="27"/>
          <w:szCs w:val="27"/>
        </w:rPr>
        <w:t>5</w:t>
      </w:r>
      <w:r w:rsidR="00376D3E" w:rsidRPr="00CC7E9E">
        <w:rPr>
          <w:rFonts w:ascii="PT Astra Serif" w:hAnsi="PT Astra Serif"/>
          <w:sz w:val="27"/>
          <w:szCs w:val="27"/>
        </w:rPr>
        <w:t xml:space="preserve"> годов»</w:t>
      </w:r>
      <w:r w:rsidR="00B54266" w:rsidRPr="00CC7E9E">
        <w:rPr>
          <w:rFonts w:ascii="PT Astra Serif" w:hAnsi="PT Astra Serif"/>
          <w:sz w:val="27"/>
          <w:szCs w:val="27"/>
        </w:rPr>
        <w:t xml:space="preserve"> </w:t>
      </w:r>
    </w:p>
    <w:p w:rsidR="0060649D" w:rsidRPr="00CC7E9E" w:rsidRDefault="0060649D" w:rsidP="0060649D">
      <w:pPr>
        <w:pStyle w:val="3"/>
        <w:ind w:firstLine="900"/>
        <w:jc w:val="both"/>
        <w:rPr>
          <w:rFonts w:ascii="PT Astra Serif" w:hAnsi="PT Astra Serif"/>
          <w:b w:val="0"/>
          <w:sz w:val="27"/>
          <w:szCs w:val="27"/>
          <w:lang w:eastAsia="en-US"/>
        </w:rPr>
      </w:pPr>
      <w:r w:rsidRPr="00CC7E9E">
        <w:rPr>
          <w:rFonts w:ascii="PT Astra Serif" w:hAnsi="PT Astra Serif"/>
          <w:b w:val="0"/>
          <w:sz w:val="27"/>
          <w:szCs w:val="27"/>
          <w:lang w:eastAsia="en-US"/>
        </w:rPr>
        <w:t>Рассмотрев ходатайство администрации муниципального образования «Бекетовское сельское поселение»</w:t>
      </w:r>
      <w:r w:rsidR="00973BA3" w:rsidRPr="00CC7E9E">
        <w:rPr>
          <w:rFonts w:ascii="PT Astra Serif" w:hAnsi="PT Astra Serif"/>
          <w:b w:val="0"/>
          <w:sz w:val="27"/>
          <w:szCs w:val="27"/>
          <w:lang w:eastAsia="en-US"/>
        </w:rPr>
        <w:t xml:space="preserve"> Вешкаймского района Ульяновской области</w:t>
      </w:r>
      <w:r w:rsidRPr="00CC7E9E">
        <w:rPr>
          <w:rFonts w:ascii="PT Astra Serif" w:hAnsi="PT Astra Serif"/>
          <w:b w:val="0"/>
          <w:sz w:val="27"/>
          <w:szCs w:val="27"/>
          <w:lang w:eastAsia="en-US"/>
        </w:rPr>
        <w:t xml:space="preserve"> Совет депутатов муниципального образования «Бекетовское сельское поселение»</w:t>
      </w:r>
      <w:r w:rsidR="00973BA3" w:rsidRPr="00CC7E9E">
        <w:rPr>
          <w:rFonts w:ascii="PT Astra Serif" w:hAnsi="PT Astra Serif"/>
          <w:b w:val="0"/>
          <w:sz w:val="27"/>
          <w:szCs w:val="27"/>
          <w:lang w:eastAsia="en-US"/>
        </w:rPr>
        <w:t xml:space="preserve"> Вешкаймского района Ульяновской области</w:t>
      </w:r>
      <w:r w:rsidRPr="00CC7E9E">
        <w:rPr>
          <w:rFonts w:ascii="PT Astra Serif" w:hAnsi="PT Astra Serif"/>
          <w:b w:val="0"/>
          <w:sz w:val="27"/>
          <w:szCs w:val="27"/>
          <w:lang w:eastAsia="en-US"/>
        </w:rPr>
        <w:t xml:space="preserve"> решил:           </w:t>
      </w:r>
    </w:p>
    <w:p w:rsidR="0060649D" w:rsidRPr="00CC7E9E" w:rsidRDefault="0060649D" w:rsidP="0060649D">
      <w:pPr>
        <w:pStyle w:val="3"/>
        <w:ind w:firstLine="900"/>
        <w:jc w:val="both"/>
        <w:rPr>
          <w:rFonts w:ascii="PT Astra Serif" w:hAnsi="PT Astra Serif"/>
          <w:b w:val="0"/>
          <w:sz w:val="27"/>
          <w:szCs w:val="27"/>
          <w:lang w:eastAsia="en-US"/>
        </w:rPr>
      </w:pPr>
      <w:r w:rsidRPr="00CC7E9E">
        <w:rPr>
          <w:rFonts w:ascii="PT Astra Serif" w:hAnsi="PT Astra Serif"/>
          <w:b w:val="0"/>
          <w:sz w:val="27"/>
          <w:szCs w:val="27"/>
          <w:lang w:eastAsia="en-US"/>
        </w:rPr>
        <w:t xml:space="preserve">Внести изменения в решение Совета депутатов </w:t>
      </w:r>
      <w:r w:rsidR="007F66CE" w:rsidRPr="00CC7E9E">
        <w:rPr>
          <w:rFonts w:ascii="PT Astra Serif" w:hAnsi="PT Astra Serif"/>
          <w:b w:val="0"/>
          <w:sz w:val="27"/>
          <w:szCs w:val="27"/>
          <w:lang w:eastAsia="en-US"/>
        </w:rPr>
        <w:t>от 06.12.2023</w:t>
      </w:r>
      <w:r w:rsidR="009D6085">
        <w:rPr>
          <w:rFonts w:ascii="PT Astra Serif" w:hAnsi="PT Astra Serif"/>
          <w:b w:val="0"/>
          <w:sz w:val="27"/>
          <w:szCs w:val="27"/>
          <w:lang w:eastAsia="en-US"/>
        </w:rPr>
        <w:t xml:space="preserve"> года №</w:t>
      </w:r>
      <w:r w:rsidR="007F66CE" w:rsidRPr="00CC7E9E">
        <w:rPr>
          <w:rFonts w:ascii="PT Astra Serif" w:hAnsi="PT Astra Serif"/>
          <w:b w:val="0"/>
          <w:sz w:val="27"/>
          <w:szCs w:val="27"/>
          <w:lang w:eastAsia="en-US"/>
        </w:rPr>
        <w:t>41</w:t>
      </w:r>
      <w:r w:rsidR="000E5247" w:rsidRPr="00CC7E9E">
        <w:rPr>
          <w:rFonts w:ascii="PT Astra Serif" w:hAnsi="PT Astra Serif"/>
          <w:b w:val="0"/>
          <w:sz w:val="27"/>
          <w:szCs w:val="27"/>
          <w:lang w:eastAsia="en-US"/>
        </w:rPr>
        <w:t xml:space="preserve"> </w:t>
      </w:r>
      <w:r w:rsidRPr="00CC7E9E">
        <w:rPr>
          <w:rFonts w:ascii="PT Astra Serif" w:hAnsi="PT Astra Serif"/>
          <w:b w:val="0"/>
          <w:sz w:val="27"/>
          <w:szCs w:val="27"/>
        </w:rPr>
        <w:t>«О бюджете муниципального образования «Бекетовское сельское поселение» Вешкаймского ра</w:t>
      </w:r>
      <w:r w:rsidR="00F53C68" w:rsidRPr="00CC7E9E">
        <w:rPr>
          <w:rFonts w:ascii="PT Astra Serif" w:hAnsi="PT Astra Serif"/>
          <w:b w:val="0"/>
          <w:sz w:val="27"/>
          <w:szCs w:val="27"/>
        </w:rPr>
        <w:t xml:space="preserve">йона Ульяновской области на </w:t>
      </w:r>
      <w:r w:rsidR="007F66CE" w:rsidRPr="00CC7E9E">
        <w:rPr>
          <w:rFonts w:ascii="PT Astra Serif" w:hAnsi="PT Astra Serif"/>
          <w:b w:val="0"/>
          <w:sz w:val="27"/>
          <w:szCs w:val="27"/>
        </w:rPr>
        <w:t>2023</w:t>
      </w:r>
      <w:r w:rsidR="00F53C68" w:rsidRPr="00CC7E9E">
        <w:rPr>
          <w:rFonts w:ascii="PT Astra Serif" w:hAnsi="PT Astra Serif"/>
          <w:b w:val="0"/>
          <w:sz w:val="27"/>
          <w:szCs w:val="27"/>
        </w:rPr>
        <w:t xml:space="preserve"> год и плановый период 202</w:t>
      </w:r>
      <w:r w:rsidR="007F66CE" w:rsidRPr="00CC7E9E">
        <w:rPr>
          <w:rFonts w:ascii="PT Astra Serif" w:hAnsi="PT Astra Serif"/>
          <w:b w:val="0"/>
          <w:sz w:val="27"/>
          <w:szCs w:val="27"/>
        </w:rPr>
        <w:t>4</w:t>
      </w:r>
      <w:r w:rsidR="00F53C68" w:rsidRPr="00CC7E9E">
        <w:rPr>
          <w:rFonts w:ascii="PT Astra Serif" w:hAnsi="PT Astra Serif"/>
          <w:b w:val="0"/>
          <w:sz w:val="27"/>
          <w:szCs w:val="27"/>
        </w:rPr>
        <w:t xml:space="preserve"> и 202</w:t>
      </w:r>
      <w:r w:rsidR="007F66CE" w:rsidRPr="00CC7E9E">
        <w:rPr>
          <w:rFonts w:ascii="PT Astra Serif" w:hAnsi="PT Astra Serif"/>
          <w:b w:val="0"/>
          <w:sz w:val="27"/>
          <w:szCs w:val="27"/>
        </w:rPr>
        <w:t>5</w:t>
      </w:r>
      <w:r w:rsidRPr="00CC7E9E">
        <w:rPr>
          <w:rFonts w:ascii="PT Astra Serif" w:hAnsi="PT Astra Serif"/>
          <w:b w:val="0"/>
          <w:sz w:val="27"/>
          <w:szCs w:val="27"/>
        </w:rPr>
        <w:t xml:space="preserve"> годов»</w:t>
      </w:r>
      <w:r w:rsidR="00B54266" w:rsidRPr="00CC7E9E">
        <w:rPr>
          <w:rFonts w:ascii="PT Astra Serif" w:hAnsi="PT Astra Serif"/>
          <w:b w:val="0"/>
          <w:sz w:val="27"/>
          <w:szCs w:val="27"/>
          <w:lang w:eastAsia="en-US"/>
        </w:rPr>
        <w:t xml:space="preserve">, </w:t>
      </w:r>
      <w:r w:rsidRPr="00CC7E9E">
        <w:rPr>
          <w:rFonts w:ascii="PT Astra Serif" w:hAnsi="PT Astra Serif"/>
          <w:b w:val="0"/>
          <w:sz w:val="27"/>
          <w:szCs w:val="27"/>
          <w:lang w:eastAsia="en-US"/>
        </w:rPr>
        <w:t>следующие изменения:</w:t>
      </w:r>
    </w:p>
    <w:p w:rsidR="00AE1A68" w:rsidRPr="00087718" w:rsidRDefault="00AE1A68" w:rsidP="00AE1A68">
      <w:pPr>
        <w:pStyle w:val="3"/>
        <w:ind w:firstLine="900"/>
        <w:jc w:val="both"/>
        <w:rPr>
          <w:rFonts w:ascii="PT Astra Serif" w:hAnsi="PT Astra Serif"/>
          <w:b w:val="0"/>
          <w:sz w:val="27"/>
          <w:szCs w:val="27"/>
          <w:lang w:eastAsia="en-US"/>
        </w:rPr>
      </w:pPr>
      <w:r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 </w:t>
      </w:r>
      <w:r w:rsidR="00CC7E9E"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 1.</w:t>
      </w:r>
      <w:r w:rsidR="003C30F6"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 </w:t>
      </w:r>
      <w:r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Пункт 1 Статьи 1 решения изложить в следующей редакции: </w:t>
      </w:r>
    </w:p>
    <w:p w:rsidR="00AE1A68" w:rsidRPr="00087718" w:rsidRDefault="00AE1A68" w:rsidP="00AE1A68">
      <w:pPr>
        <w:pStyle w:val="3"/>
        <w:ind w:firstLine="900"/>
        <w:jc w:val="both"/>
        <w:rPr>
          <w:rFonts w:ascii="PT Astra Serif" w:hAnsi="PT Astra Serif"/>
          <w:b w:val="0"/>
          <w:sz w:val="27"/>
          <w:szCs w:val="27"/>
          <w:lang w:eastAsia="en-US"/>
        </w:rPr>
      </w:pPr>
      <w:r w:rsidRPr="00087718">
        <w:rPr>
          <w:rFonts w:ascii="PT Astra Serif" w:hAnsi="PT Astra Serif"/>
          <w:b w:val="0"/>
          <w:sz w:val="27"/>
          <w:szCs w:val="27"/>
          <w:lang w:eastAsia="en-US"/>
        </w:rPr>
        <w:t>«Утвердить основные характеристики бюджета муниципального образования «Бекетовское сельское поселение» Вешкаймского ра</w:t>
      </w:r>
      <w:r w:rsidR="007F66CE" w:rsidRPr="00087718">
        <w:rPr>
          <w:rFonts w:ascii="PT Astra Serif" w:hAnsi="PT Astra Serif"/>
          <w:b w:val="0"/>
          <w:sz w:val="27"/>
          <w:szCs w:val="27"/>
          <w:lang w:eastAsia="en-US"/>
        </w:rPr>
        <w:t>йона Ульяновской области на 2023</w:t>
      </w:r>
      <w:r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 год:</w:t>
      </w:r>
    </w:p>
    <w:p w:rsidR="00AE1A68" w:rsidRPr="00087718" w:rsidRDefault="00AE1A68" w:rsidP="003E050A">
      <w:pPr>
        <w:pStyle w:val="3"/>
        <w:ind w:firstLine="900"/>
        <w:rPr>
          <w:rFonts w:ascii="PT Astra Serif" w:hAnsi="PT Astra Serif"/>
          <w:b w:val="0"/>
          <w:bCs/>
          <w:sz w:val="27"/>
          <w:szCs w:val="27"/>
          <w:lang w:eastAsia="en-US"/>
        </w:rPr>
      </w:pPr>
      <w:r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- общий объём доходов бюджета муниципального образования «Бекетовское сельское поселение» Вешкаймского района Ульяновской области в сумме </w:t>
      </w:r>
      <w:r w:rsidR="003E050A" w:rsidRPr="00087718">
        <w:rPr>
          <w:rFonts w:ascii="PT Astra Serif" w:hAnsi="PT Astra Serif"/>
          <w:b w:val="0"/>
          <w:bCs/>
          <w:sz w:val="27"/>
          <w:szCs w:val="27"/>
          <w:lang w:eastAsia="en-US"/>
        </w:rPr>
        <w:t xml:space="preserve">5 169 874 рублей, </w:t>
      </w:r>
      <w:r w:rsidR="007F66CE"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00 </w:t>
      </w:r>
      <w:r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копеек, в том числе безвозмездные поступления от других бюджетов бюджетной системы Российской Федерации в общей сумме </w:t>
      </w:r>
      <w:r w:rsidR="003E050A" w:rsidRPr="00087718">
        <w:rPr>
          <w:rFonts w:ascii="PT Astra Serif" w:hAnsi="PT Astra Serif"/>
          <w:b w:val="0"/>
          <w:bCs/>
          <w:sz w:val="27"/>
          <w:szCs w:val="27"/>
          <w:lang w:eastAsia="en-US"/>
        </w:rPr>
        <w:t xml:space="preserve">4 105 174 </w:t>
      </w:r>
      <w:r w:rsidR="007F66CE" w:rsidRPr="00087718">
        <w:rPr>
          <w:rFonts w:ascii="PT Astra Serif" w:hAnsi="PT Astra Serif"/>
          <w:b w:val="0"/>
          <w:sz w:val="27"/>
          <w:szCs w:val="27"/>
          <w:lang w:eastAsia="en-US"/>
        </w:rPr>
        <w:t>рублей 00</w:t>
      </w:r>
      <w:r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 копеек;</w:t>
      </w:r>
    </w:p>
    <w:p w:rsidR="00AE1A68" w:rsidRPr="00087718" w:rsidRDefault="00AE1A68" w:rsidP="007F66CE">
      <w:pPr>
        <w:pStyle w:val="3"/>
        <w:ind w:firstLine="900"/>
        <w:rPr>
          <w:rFonts w:ascii="PT Astra Serif" w:hAnsi="PT Astra Serif"/>
          <w:b w:val="0"/>
          <w:bCs/>
          <w:sz w:val="27"/>
          <w:szCs w:val="27"/>
          <w:lang w:eastAsia="en-US"/>
        </w:rPr>
      </w:pPr>
      <w:r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 - общий объём расходов бюджета муниципального образования «Бекетовское сельское поселение» Вешкаймского района Ульяновской области в сумме  </w:t>
      </w:r>
      <w:r w:rsidR="003E050A" w:rsidRPr="00087718">
        <w:rPr>
          <w:rFonts w:ascii="PT Astra Serif" w:hAnsi="PT Astra Serif"/>
          <w:b w:val="0"/>
          <w:bCs/>
          <w:sz w:val="27"/>
          <w:szCs w:val="27"/>
          <w:lang w:eastAsia="en-US"/>
        </w:rPr>
        <w:t xml:space="preserve">5 259 884 </w:t>
      </w:r>
      <w:r w:rsidR="007F66CE" w:rsidRPr="00087718">
        <w:rPr>
          <w:rFonts w:ascii="PT Astra Serif" w:hAnsi="PT Astra Serif"/>
          <w:b w:val="0"/>
          <w:sz w:val="27"/>
          <w:szCs w:val="27"/>
          <w:lang w:eastAsia="en-US"/>
        </w:rPr>
        <w:t>рублей 63 копейки</w:t>
      </w:r>
      <w:r w:rsidRPr="00087718">
        <w:rPr>
          <w:rFonts w:ascii="PT Astra Serif" w:hAnsi="PT Astra Serif"/>
          <w:b w:val="0"/>
          <w:sz w:val="27"/>
          <w:szCs w:val="27"/>
          <w:lang w:eastAsia="en-US"/>
        </w:rPr>
        <w:t>;</w:t>
      </w:r>
    </w:p>
    <w:p w:rsidR="00AE1A68" w:rsidRPr="00087718" w:rsidRDefault="00AE1A68" w:rsidP="007F66CE">
      <w:pPr>
        <w:pStyle w:val="3"/>
        <w:ind w:firstLine="900"/>
        <w:rPr>
          <w:rFonts w:ascii="PT Astra Serif" w:hAnsi="PT Astra Serif"/>
          <w:b w:val="0"/>
          <w:bCs/>
          <w:sz w:val="27"/>
          <w:szCs w:val="27"/>
          <w:lang w:eastAsia="en-US"/>
        </w:rPr>
      </w:pPr>
      <w:r w:rsidRPr="00087718">
        <w:rPr>
          <w:rFonts w:ascii="PT Astra Serif" w:hAnsi="PT Astra Serif"/>
          <w:b w:val="0"/>
          <w:sz w:val="27"/>
          <w:szCs w:val="27"/>
          <w:lang w:eastAsia="en-US"/>
        </w:rPr>
        <w:t>-дефицит бюджета муниципального образования «Бекетовское сельское поселение» Вешкаймского района Ульяновской об</w:t>
      </w:r>
      <w:r w:rsidR="00934D7C" w:rsidRPr="00087718">
        <w:rPr>
          <w:rFonts w:ascii="PT Astra Serif" w:hAnsi="PT Astra Serif"/>
          <w:b w:val="0"/>
          <w:sz w:val="27"/>
          <w:szCs w:val="27"/>
          <w:lang w:eastAsia="en-US"/>
        </w:rPr>
        <w:t xml:space="preserve">ласти в сумме – </w:t>
      </w:r>
      <w:r w:rsidR="007F66CE" w:rsidRPr="00087718">
        <w:rPr>
          <w:rFonts w:ascii="PT Astra Serif" w:hAnsi="PT Astra Serif"/>
          <w:b w:val="0"/>
          <w:bCs/>
          <w:sz w:val="27"/>
          <w:szCs w:val="27"/>
          <w:lang w:eastAsia="en-US"/>
        </w:rPr>
        <w:t xml:space="preserve">90010 </w:t>
      </w:r>
      <w:r w:rsidR="007F66CE" w:rsidRPr="00087718">
        <w:rPr>
          <w:rFonts w:ascii="PT Astra Serif" w:hAnsi="PT Astra Serif"/>
          <w:b w:val="0"/>
          <w:sz w:val="27"/>
          <w:szCs w:val="27"/>
          <w:lang w:eastAsia="en-US"/>
        </w:rPr>
        <w:t>рублей 63 копейки</w:t>
      </w:r>
      <w:r w:rsidRPr="00087718">
        <w:rPr>
          <w:rFonts w:ascii="PT Astra Serif" w:hAnsi="PT Astra Serif"/>
          <w:b w:val="0"/>
          <w:sz w:val="27"/>
          <w:szCs w:val="27"/>
          <w:lang w:eastAsia="en-US"/>
        </w:rPr>
        <w:t>.</w:t>
      </w:r>
    </w:p>
    <w:p w:rsidR="00474069" w:rsidRPr="00087718" w:rsidRDefault="003C30F6" w:rsidP="00474069">
      <w:pPr>
        <w:jc w:val="both"/>
        <w:rPr>
          <w:rFonts w:ascii="PT Astra Serif" w:hAnsi="PT Astra Serif"/>
          <w:sz w:val="27"/>
          <w:szCs w:val="27"/>
          <w:lang w:eastAsia="en-US"/>
        </w:rPr>
      </w:pPr>
      <w:r w:rsidRPr="00087718">
        <w:rPr>
          <w:rFonts w:ascii="PT Astra Serif" w:hAnsi="PT Astra Serif"/>
          <w:iCs/>
          <w:sz w:val="27"/>
          <w:szCs w:val="27"/>
        </w:rPr>
        <w:t xml:space="preserve">          </w:t>
      </w:r>
      <w:r w:rsidR="00CF10B7" w:rsidRPr="00087718">
        <w:rPr>
          <w:rFonts w:ascii="PT Astra Serif" w:hAnsi="PT Astra Serif"/>
          <w:iCs/>
          <w:sz w:val="27"/>
          <w:szCs w:val="27"/>
        </w:rPr>
        <w:t>2.</w:t>
      </w:r>
      <w:r w:rsidR="00B22E39" w:rsidRPr="00087718">
        <w:rPr>
          <w:rFonts w:ascii="PT Astra Serif" w:hAnsi="PT Astra Serif"/>
          <w:iCs/>
          <w:sz w:val="27"/>
          <w:szCs w:val="27"/>
        </w:rPr>
        <w:t xml:space="preserve"> Пр</w:t>
      </w:r>
      <w:r w:rsidR="00474069" w:rsidRPr="00087718">
        <w:rPr>
          <w:rFonts w:ascii="PT Astra Serif" w:hAnsi="PT Astra Serif"/>
          <w:iCs/>
          <w:sz w:val="27"/>
          <w:szCs w:val="27"/>
        </w:rPr>
        <w:t>иложени</w:t>
      </w:r>
      <w:r w:rsidR="0070236B" w:rsidRPr="00087718">
        <w:rPr>
          <w:rFonts w:ascii="PT Astra Serif" w:hAnsi="PT Astra Serif"/>
          <w:iCs/>
          <w:sz w:val="27"/>
          <w:szCs w:val="27"/>
        </w:rPr>
        <w:t>е</w:t>
      </w:r>
      <w:r w:rsidR="00474069" w:rsidRPr="00087718">
        <w:rPr>
          <w:rFonts w:ascii="PT Astra Serif" w:hAnsi="PT Astra Serif"/>
          <w:iCs/>
          <w:sz w:val="27"/>
          <w:szCs w:val="27"/>
        </w:rPr>
        <w:t xml:space="preserve"> №3 «Доходы бюджета муниципального образования "Бекетовское сельское поселение"   Вешкаймского района Ульяновской области  на 202</w:t>
      </w:r>
      <w:r w:rsidR="007F66CE" w:rsidRPr="00087718">
        <w:rPr>
          <w:rFonts w:ascii="PT Astra Serif" w:hAnsi="PT Astra Serif"/>
          <w:iCs/>
          <w:sz w:val="27"/>
          <w:szCs w:val="27"/>
        </w:rPr>
        <w:t>3</w:t>
      </w:r>
      <w:r w:rsidR="00474069" w:rsidRPr="00087718">
        <w:rPr>
          <w:rFonts w:ascii="PT Astra Serif" w:hAnsi="PT Astra Serif"/>
          <w:iCs/>
          <w:sz w:val="27"/>
          <w:szCs w:val="27"/>
        </w:rPr>
        <w:t xml:space="preserve"> год в разрезе кодов, видов доходов, подвидов доходов классификации доходов бюджета, бюджетной классификации Российской Федерации» </w:t>
      </w:r>
      <w:r w:rsidR="0070236B" w:rsidRPr="00087718">
        <w:rPr>
          <w:rFonts w:ascii="PT Astra Serif" w:hAnsi="PT Astra Serif"/>
          <w:iCs/>
          <w:sz w:val="27"/>
          <w:szCs w:val="27"/>
        </w:rPr>
        <w:t>изложить в следующей редакции</w:t>
      </w:r>
      <w:r w:rsidR="00474069" w:rsidRPr="00087718">
        <w:rPr>
          <w:rFonts w:ascii="PT Astra Serif" w:hAnsi="PT Astra Serif"/>
          <w:iCs/>
          <w:sz w:val="27"/>
          <w:szCs w:val="27"/>
        </w:rPr>
        <w:t>:</w:t>
      </w:r>
    </w:p>
    <w:p w:rsidR="00CC0F73" w:rsidRPr="00087718" w:rsidRDefault="00CC0F73" w:rsidP="00474069">
      <w:pPr>
        <w:jc w:val="both"/>
        <w:rPr>
          <w:rFonts w:ascii="PT Astra Serif" w:hAnsi="PT Astra Serif"/>
          <w:iCs/>
          <w:sz w:val="27"/>
          <w:szCs w:val="27"/>
        </w:rPr>
        <w:sectPr w:rsidR="00CC0F73" w:rsidRPr="00087718" w:rsidSect="00635F08">
          <w:type w:val="continuous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635F08" w:rsidRPr="00087718" w:rsidRDefault="00635F08" w:rsidP="00474069">
      <w:pPr>
        <w:jc w:val="both"/>
        <w:rPr>
          <w:rFonts w:ascii="PT Astra Serif" w:hAnsi="PT Astra Serif"/>
          <w:iCs/>
          <w:sz w:val="27"/>
          <w:szCs w:val="27"/>
        </w:rPr>
        <w:sectPr w:rsidR="00635F08" w:rsidRPr="00087718" w:rsidSect="00CC0F73">
          <w:type w:val="continuous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70236B" w:rsidRPr="00CC7E9E" w:rsidRDefault="0070236B" w:rsidP="00474069">
      <w:pPr>
        <w:jc w:val="both"/>
        <w:rPr>
          <w:rFonts w:ascii="PT Astra Serif" w:hAnsi="PT Astra Serif"/>
          <w:iCs/>
          <w:sz w:val="27"/>
          <w:szCs w:val="27"/>
        </w:rPr>
      </w:pPr>
    </w:p>
    <w:tbl>
      <w:tblPr>
        <w:tblW w:w="10507" w:type="dxa"/>
        <w:tblInd w:w="91" w:type="dxa"/>
        <w:tblLayout w:type="fixed"/>
        <w:tblLook w:val="04A0"/>
      </w:tblPr>
      <w:tblGrid>
        <w:gridCol w:w="10507"/>
      </w:tblGrid>
      <w:tr w:rsidR="0070236B" w:rsidRPr="00CC7E9E" w:rsidTr="00623138">
        <w:trPr>
          <w:trHeight w:val="87"/>
        </w:trPr>
        <w:tc>
          <w:tcPr>
            <w:tcW w:w="10507" w:type="dxa"/>
            <w:shd w:val="clear" w:color="auto" w:fill="auto"/>
            <w:vAlign w:val="center"/>
            <w:hideMark/>
          </w:tcPr>
          <w:p w:rsidR="00087718" w:rsidRDefault="00087718" w:rsidP="0070236B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</w:p>
          <w:p w:rsidR="00087718" w:rsidRDefault="00087718" w:rsidP="0070236B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</w:p>
          <w:p w:rsidR="0070236B" w:rsidRPr="00CC7E9E" w:rsidRDefault="0070236B" w:rsidP="0070236B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CC7E9E">
              <w:rPr>
                <w:rFonts w:ascii="PT Astra Serif" w:eastAsia="Times New Roman" w:hAnsi="PT Astra Serif" w:cs="Arial"/>
                <w:b/>
                <w:bCs/>
              </w:rPr>
              <w:lastRenderedPageBreak/>
              <w:t xml:space="preserve">Доходы бюджета муниципального образования "Бекетовское сельское поселение" Вешкаймского района Ульяновской области на </w:t>
            </w:r>
            <w:r w:rsidR="007F66CE" w:rsidRPr="00CC7E9E">
              <w:rPr>
                <w:rFonts w:ascii="PT Astra Serif" w:eastAsia="Times New Roman" w:hAnsi="PT Astra Serif" w:cs="Arial"/>
                <w:b/>
                <w:bCs/>
              </w:rPr>
              <w:t>2023</w:t>
            </w:r>
            <w:r w:rsidRPr="00CC7E9E">
              <w:rPr>
                <w:rFonts w:ascii="PT Astra Serif" w:eastAsia="Times New Roman" w:hAnsi="PT Astra Serif" w:cs="Arial"/>
                <w:b/>
                <w:bCs/>
              </w:rPr>
              <w:t xml:space="preserve"> год в разрезе кодов, видов доходов, подвидов доходов классификации доходов бюджета, бюджетной классификации Российской Федерации </w:t>
            </w:r>
          </w:p>
          <w:p w:rsidR="003207A3" w:rsidRPr="00CC7E9E" w:rsidRDefault="003207A3" w:rsidP="0070236B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</w:p>
          <w:tbl>
            <w:tblPr>
              <w:tblW w:w="10394" w:type="dxa"/>
              <w:tblLayout w:type="fixed"/>
              <w:tblLook w:val="04A0"/>
            </w:tblPr>
            <w:tblGrid>
              <w:gridCol w:w="1038"/>
              <w:gridCol w:w="2694"/>
              <w:gridCol w:w="5103"/>
              <w:gridCol w:w="1559"/>
            </w:tblGrid>
            <w:tr w:rsidR="003207A3" w:rsidRPr="00CC7E9E" w:rsidTr="00E50E17">
              <w:trPr>
                <w:trHeight w:val="1260"/>
              </w:trPr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CC7E9E" w:rsidRDefault="003207A3" w:rsidP="003207A3">
                  <w:pPr>
                    <w:jc w:val="both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Код администратора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7A3" w:rsidRPr="00CC7E9E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Код  классификации доходов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CC7E9E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CC7E9E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Сумма (руб.)</w:t>
                  </w:r>
                </w:p>
              </w:tc>
            </w:tr>
            <w:tr w:rsidR="003207A3" w:rsidRPr="00CC7E9E" w:rsidTr="00E50E17">
              <w:trPr>
                <w:trHeight w:val="315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7A3" w:rsidRPr="00CC7E9E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7A3" w:rsidRPr="00CC7E9E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CC7E9E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CC7E9E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4</w:t>
                  </w:r>
                </w:p>
              </w:tc>
            </w:tr>
            <w:tr w:rsidR="004623AE" w:rsidRPr="00CC7E9E" w:rsidTr="00AE1A68">
              <w:trPr>
                <w:trHeight w:val="315"/>
              </w:trPr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10000000000000000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НАЛОГОВЫЕ И НЕНАЛОГОВЫЕ Д</w:t>
                  </w:r>
                  <w:r w:rsidR="00087718">
                    <w:rPr>
                      <w:rFonts w:ascii="PT Astra Serif" w:hAnsi="PT Astra Serif"/>
                    </w:rPr>
                    <w:t>ОХОД</w:t>
                  </w:r>
                  <w:r w:rsidRPr="00CC7E9E">
                    <w:rPr>
                      <w:rFonts w:ascii="PT Astra Serif" w:hAnsi="PT Astra Serif"/>
                    </w:rPr>
                    <w:t>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1 064 700,00</w:t>
                  </w:r>
                </w:p>
              </w:tc>
            </w:tr>
            <w:tr w:rsidR="004623AE" w:rsidRPr="00CC7E9E" w:rsidTr="00087718">
              <w:trPr>
                <w:trHeight w:val="241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101 00000 00 0000 000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325 000,00</w:t>
                  </w:r>
                </w:p>
              </w:tc>
            </w:tr>
            <w:tr w:rsidR="004623AE" w:rsidRPr="00CC7E9E" w:rsidTr="00087718">
              <w:trPr>
                <w:trHeight w:val="26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101 02000 01 0000 110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325 000,00</w:t>
                  </w:r>
                </w:p>
              </w:tc>
            </w:tr>
            <w:tr w:rsidR="004623AE" w:rsidRPr="00CC7E9E" w:rsidTr="00AE1A68">
              <w:trPr>
                <w:trHeight w:val="139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101 02010 01 0000 110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Налог на доходы физических лиц  с доходов 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325 000,00</w:t>
                  </w:r>
                </w:p>
              </w:tc>
            </w:tr>
            <w:tr w:rsidR="004623AE" w:rsidRPr="00CC7E9E" w:rsidTr="00087718">
              <w:trPr>
                <w:trHeight w:val="276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106 00000 00 0000 000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665 200,00</w:t>
                  </w:r>
                </w:p>
              </w:tc>
            </w:tr>
            <w:tr w:rsidR="004623AE" w:rsidRPr="00CC7E9E" w:rsidTr="00087718">
              <w:trPr>
                <w:trHeight w:val="32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106 01000 00 0000 110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135 200,00</w:t>
                  </w:r>
                </w:p>
              </w:tc>
            </w:tr>
            <w:tr w:rsidR="004623AE" w:rsidRPr="00CC7E9E" w:rsidTr="00AE1A68">
              <w:trPr>
                <w:trHeight w:val="94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106 01030 10 0000 110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135 200,00</w:t>
                  </w:r>
                </w:p>
              </w:tc>
            </w:tr>
            <w:tr w:rsidR="004623AE" w:rsidRPr="00CC7E9E" w:rsidTr="00AE1A68">
              <w:trPr>
                <w:trHeight w:val="42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106 06000 00 0000 110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530 000,00</w:t>
                  </w:r>
                </w:p>
              </w:tc>
            </w:tr>
            <w:tr w:rsidR="004623AE" w:rsidRPr="00CC7E9E" w:rsidTr="00AE1A68">
              <w:trPr>
                <w:trHeight w:val="43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106 06030 00 0000 110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70 000,00</w:t>
                  </w:r>
                </w:p>
              </w:tc>
            </w:tr>
            <w:tr w:rsidR="004623AE" w:rsidRPr="00CC7E9E" w:rsidTr="00AE1A68">
              <w:trPr>
                <w:trHeight w:val="93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106 06033 10 0000 110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70 000,00</w:t>
                  </w:r>
                </w:p>
              </w:tc>
            </w:tr>
            <w:tr w:rsidR="004623AE" w:rsidRPr="00CC7E9E" w:rsidTr="00087718">
              <w:trPr>
                <w:trHeight w:val="412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106 06040 00 0000 110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460 000,00</w:t>
                  </w:r>
                </w:p>
              </w:tc>
            </w:tr>
            <w:tr w:rsidR="004623AE" w:rsidRPr="00CC7E9E" w:rsidTr="00087718">
              <w:trPr>
                <w:trHeight w:val="1084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106 06043 10 0000 110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Земельный налог с физических лиц, обладающих земельным участком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460 000,00</w:t>
                  </w:r>
                </w:p>
              </w:tc>
            </w:tr>
            <w:tr w:rsidR="004623AE" w:rsidRPr="00CC7E9E" w:rsidTr="00AE1A68">
              <w:trPr>
                <w:trHeight w:val="55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111 00000 00 0000 000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74 500,00</w:t>
                  </w:r>
                </w:p>
              </w:tc>
            </w:tr>
            <w:tr w:rsidR="004623AE" w:rsidRPr="00CC7E9E" w:rsidTr="00087718">
              <w:trPr>
                <w:trHeight w:val="567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 111 05000 00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74 500,00</w:t>
                  </w:r>
                </w:p>
              </w:tc>
            </w:tr>
            <w:tr w:rsidR="004623AE" w:rsidRPr="00CC7E9E" w:rsidTr="00087718">
              <w:trPr>
                <w:trHeight w:val="567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1 11 05025 10 0000 120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Доходы, получаемые в виде арендной платы, а также средства от продажи права на  заключение  договоров аренды   за   земли,   находящиеся в собственности  сельских поселений (за исключением земельных </w:t>
                  </w:r>
                  <w:r w:rsidRPr="00CC7E9E">
                    <w:rPr>
                      <w:rFonts w:ascii="PT Astra Serif" w:hAnsi="PT Astra Serif"/>
                    </w:rPr>
                    <w:lastRenderedPageBreak/>
                    <w:t>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74 500,00</w:t>
                  </w:r>
                </w:p>
              </w:tc>
            </w:tr>
            <w:tr w:rsidR="004623AE" w:rsidRPr="00CC7E9E" w:rsidTr="00087718">
              <w:trPr>
                <w:trHeight w:val="369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ИТОГО ДОХОДОВ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1 064 700,00</w:t>
                  </w:r>
                </w:p>
              </w:tc>
            </w:tr>
            <w:tr w:rsidR="004623AE" w:rsidRPr="00CC7E9E" w:rsidTr="00087718">
              <w:trPr>
                <w:trHeight w:val="377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200 00000 00 0000 000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4 105 174,00</w:t>
                  </w:r>
                </w:p>
              </w:tc>
            </w:tr>
            <w:tr w:rsidR="004623AE" w:rsidRPr="00CC7E9E" w:rsidTr="00AE1A68">
              <w:trPr>
                <w:trHeight w:val="54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4 105 174,00</w:t>
                  </w:r>
                </w:p>
              </w:tc>
            </w:tr>
            <w:tr w:rsidR="004623AE" w:rsidRPr="00CC7E9E" w:rsidTr="00AE1A68">
              <w:trPr>
                <w:trHeight w:val="55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202 10000 00 0000 150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3 772 404,00</w:t>
                  </w:r>
                </w:p>
              </w:tc>
            </w:tr>
            <w:tr w:rsidR="004623AE" w:rsidRPr="00CC7E9E" w:rsidTr="00087718">
              <w:trPr>
                <w:trHeight w:val="547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202 16001 00 0000 150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3 772 404,00</w:t>
                  </w:r>
                </w:p>
              </w:tc>
            </w:tr>
            <w:tr w:rsidR="004623AE" w:rsidRPr="00CC7E9E" w:rsidTr="00AE1A68">
              <w:trPr>
                <w:trHeight w:val="81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2 02 16001 10 0000 150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3 772 404,00</w:t>
                  </w:r>
                </w:p>
              </w:tc>
            </w:tr>
            <w:tr w:rsidR="004623AE" w:rsidRPr="00CC7E9E" w:rsidTr="00AE1A68">
              <w:trPr>
                <w:trHeight w:val="58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202 30000 00 0000 150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127 410,00</w:t>
                  </w:r>
                </w:p>
              </w:tc>
            </w:tr>
            <w:tr w:rsidR="004623AE" w:rsidRPr="00CC7E9E" w:rsidTr="00AE1A68">
              <w:trPr>
                <w:trHeight w:val="114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2 02 35118 00 0000 150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127 410,00</w:t>
                  </w:r>
                </w:p>
              </w:tc>
            </w:tr>
            <w:tr w:rsidR="004623AE" w:rsidRPr="00CC7E9E" w:rsidTr="00087718">
              <w:trPr>
                <w:trHeight w:val="1194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2 02 35118 10 0000 150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127 410,00</w:t>
                  </w:r>
                </w:p>
              </w:tc>
            </w:tr>
            <w:tr w:rsidR="004623AE" w:rsidRPr="00CC7E9E" w:rsidTr="00087718">
              <w:trPr>
                <w:trHeight w:val="417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202 40000 00 0000 150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Иные межбюджетные трансферты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175 000,00</w:t>
                  </w:r>
                </w:p>
              </w:tc>
            </w:tr>
            <w:tr w:rsidR="004623AE" w:rsidRPr="00CC7E9E" w:rsidTr="00AE1A68">
              <w:trPr>
                <w:trHeight w:val="114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202 40014 00 0000 150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Межбюджетные трансферты, передаваемые</w:t>
                  </w:r>
                  <w:r w:rsidR="00087718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175 000,00</w:t>
                  </w:r>
                </w:p>
              </w:tc>
            </w:tr>
            <w:tr w:rsidR="004623AE" w:rsidRPr="00CC7E9E" w:rsidTr="00AE1A68">
              <w:trPr>
                <w:trHeight w:val="75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202 40014 10 0000 150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175 000,00</w:t>
                  </w:r>
                </w:p>
              </w:tc>
            </w:tr>
            <w:tr w:rsidR="004623AE" w:rsidRPr="00CC7E9E" w:rsidTr="00087718">
              <w:trPr>
                <w:trHeight w:val="608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202 49999 10 0000 150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30 360,00</w:t>
                  </w:r>
                </w:p>
              </w:tc>
            </w:tr>
            <w:tr w:rsidR="004623AE" w:rsidRPr="00CC7E9E" w:rsidTr="00087718">
              <w:trPr>
                <w:trHeight w:val="567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202 49999 10 0000 150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30 360,00</w:t>
                  </w:r>
                </w:p>
              </w:tc>
            </w:tr>
            <w:tr w:rsidR="004623AE" w:rsidRPr="00CC7E9E" w:rsidTr="00087718">
              <w:trPr>
                <w:trHeight w:val="48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202 49999 10 0000 150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30 360,00</w:t>
                  </w:r>
                </w:p>
              </w:tc>
            </w:tr>
            <w:tr w:rsidR="004623AE" w:rsidRPr="00CC7E9E" w:rsidTr="00087718">
              <w:trPr>
                <w:trHeight w:val="41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ВСЕГО ДОХОДОВ: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623AE" w:rsidRPr="00CC7E9E" w:rsidRDefault="004623AE" w:rsidP="004623AE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5 169 874,00</w:t>
                  </w:r>
                </w:p>
              </w:tc>
            </w:tr>
          </w:tbl>
          <w:p w:rsidR="003207A3" w:rsidRPr="00CC7E9E" w:rsidRDefault="003207A3" w:rsidP="00026B6B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  <w:p w:rsidR="003207A3" w:rsidRPr="00CC7E9E" w:rsidRDefault="00B85F36" w:rsidP="003E050A">
            <w:pPr>
              <w:rPr>
                <w:rFonts w:ascii="PT Astra Serif" w:eastAsia="Times New Roman" w:hAnsi="PT Astra Serif" w:cs="Arial"/>
                <w:b/>
                <w:bCs/>
              </w:rPr>
            </w:pPr>
            <w:r w:rsidRPr="00CC7E9E">
              <w:rPr>
                <w:rFonts w:ascii="PT Astra Serif" w:eastAsia="Times New Roman" w:hAnsi="PT Astra Serif" w:cs="Arial"/>
                <w:b/>
                <w:bCs/>
              </w:rPr>
              <w:t xml:space="preserve">  </w:t>
            </w:r>
          </w:p>
        </w:tc>
      </w:tr>
    </w:tbl>
    <w:p w:rsidR="0070236B" w:rsidRPr="00CC7E9E" w:rsidRDefault="0070236B" w:rsidP="007124BC">
      <w:pPr>
        <w:jc w:val="both"/>
        <w:rPr>
          <w:rFonts w:ascii="PT Astra Serif" w:hAnsi="PT Astra Serif"/>
          <w:iCs/>
          <w:sz w:val="27"/>
          <w:szCs w:val="27"/>
        </w:rPr>
      </w:pPr>
    </w:p>
    <w:tbl>
      <w:tblPr>
        <w:tblW w:w="10186" w:type="dxa"/>
        <w:tblInd w:w="91" w:type="dxa"/>
        <w:tblLook w:val="04A0"/>
      </w:tblPr>
      <w:tblGrid>
        <w:gridCol w:w="10186"/>
      </w:tblGrid>
      <w:tr w:rsidR="003B2308" w:rsidRPr="00CC7E9E" w:rsidTr="004623AE">
        <w:trPr>
          <w:trHeight w:val="1020"/>
        </w:trPr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18" w:rsidRDefault="00AE1A68" w:rsidP="00027834">
            <w:pPr>
              <w:jc w:val="both"/>
              <w:rPr>
                <w:rFonts w:ascii="PT Astra Serif" w:hAnsi="PT Astra Serif"/>
                <w:iCs/>
                <w:sz w:val="27"/>
                <w:szCs w:val="27"/>
              </w:rPr>
            </w:pPr>
            <w:r w:rsidRPr="00CC7E9E">
              <w:rPr>
                <w:rFonts w:ascii="PT Astra Serif" w:hAnsi="PT Astra Serif"/>
                <w:iCs/>
                <w:sz w:val="27"/>
                <w:szCs w:val="27"/>
              </w:rPr>
              <w:t xml:space="preserve"> </w:t>
            </w:r>
          </w:p>
          <w:p w:rsidR="00087718" w:rsidRDefault="00087718" w:rsidP="00027834">
            <w:pPr>
              <w:jc w:val="both"/>
              <w:rPr>
                <w:rFonts w:ascii="PT Astra Serif" w:hAnsi="PT Astra Serif"/>
                <w:iCs/>
                <w:sz w:val="27"/>
                <w:szCs w:val="27"/>
              </w:rPr>
            </w:pPr>
          </w:p>
          <w:p w:rsidR="00087718" w:rsidRDefault="00087718" w:rsidP="00027834">
            <w:pPr>
              <w:jc w:val="both"/>
              <w:rPr>
                <w:rFonts w:ascii="PT Astra Serif" w:hAnsi="PT Astra Serif"/>
                <w:iCs/>
                <w:sz w:val="27"/>
                <w:szCs w:val="27"/>
              </w:rPr>
            </w:pPr>
          </w:p>
          <w:p w:rsidR="00087718" w:rsidRDefault="00087718" w:rsidP="00027834">
            <w:pPr>
              <w:jc w:val="both"/>
              <w:rPr>
                <w:rFonts w:ascii="PT Astra Serif" w:hAnsi="PT Astra Serif"/>
                <w:iCs/>
                <w:sz w:val="27"/>
                <w:szCs w:val="27"/>
              </w:rPr>
            </w:pPr>
          </w:p>
          <w:p w:rsidR="003B2308" w:rsidRPr="00CC7E9E" w:rsidRDefault="003E050A" w:rsidP="00027834">
            <w:pPr>
              <w:jc w:val="both"/>
              <w:rPr>
                <w:rFonts w:ascii="PT Astra Serif" w:eastAsia="Times New Roman" w:hAnsi="PT Astra Serif" w:cs="Arial"/>
                <w:b/>
                <w:bCs/>
              </w:rPr>
            </w:pPr>
            <w:r w:rsidRPr="00CC7E9E">
              <w:rPr>
                <w:rFonts w:ascii="PT Astra Serif" w:hAnsi="PT Astra Serif"/>
                <w:iCs/>
                <w:sz w:val="27"/>
                <w:szCs w:val="27"/>
              </w:rPr>
              <w:lastRenderedPageBreak/>
              <w:t xml:space="preserve">3. </w:t>
            </w:r>
            <w:r w:rsidR="0070236B" w:rsidRPr="00CC7E9E">
              <w:rPr>
                <w:rFonts w:ascii="PT Astra Serif" w:hAnsi="PT Astra Serif"/>
                <w:iCs/>
              </w:rPr>
              <w:t>Приложение №</w:t>
            </w:r>
            <w:r w:rsidR="0070236B" w:rsidRPr="00087718">
              <w:rPr>
                <w:rFonts w:ascii="PT Astra Serif" w:hAnsi="PT Astra Serif"/>
                <w:iCs/>
              </w:rPr>
              <w:t>5 «</w:t>
            </w:r>
            <w:r w:rsidR="003B2308" w:rsidRPr="00087718">
              <w:rPr>
                <w:rFonts w:ascii="PT Astra Serif" w:eastAsia="Times New Roman" w:hAnsi="PT Astra Serif" w:cs="Arial"/>
                <w:bCs/>
              </w:rPr>
              <w:t xml:space="preserve">Источники внутреннего финансирования дефицита бюджета муниципального образования "Бекетовское сельское поселение"   Вешкаймского района Ульяновской области  на </w:t>
            </w:r>
            <w:r w:rsidR="00B85F36" w:rsidRPr="00087718">
              <w:rPr>
                <w:rFonts w:ascii="PT Astra Serif" w:eastAsia="Times New Roman" w:hAnsi="PT Astra Serif" w:cs="Arial"/>
                <w:bCs/>
              </w:rPr>
              <w:t>2023</w:t>
            </w:r>
            <w:r w:rsidR="003B2308" w:rsidRPr="00087718">
              <w:rPr>
                <w:rFonts w:ascii="PT Astra Serif" w:eastAsia="Times New Roman" w:hAnsi="PT Astra Serif" w:cs="Arial"/>
                <w:bCs/>
              </w:rPr>
              <w:t xml:space="preserve"> год</w:t>
            </w:r>
            <w:r w:rsidR="00027834" w:rsidRPr="00087718">
              <w:rPr>
                <w:rFonts w:ascii="PT Astra Serif" w:hAnsi="PT Astra Serif"/>
                <w:iCs/>
              </w:rPr>
              <w:t>»</w:t>
            </w:r>
            <w:r w:rsidR="00027834" w:rsidRPr="00CC7E9E">
              <w:rPr>
                <w:rFonts w:ascii="PT Astra Serif" w:hAnsi="PT Astra Serif"/>
                <w:iCs/>
              </w:rPr>
              <w:t xml:space="preserve"> изложить в следующей редакции</w:t>
            </w:r>
          </w:p>
        </w:tc>
      </w:tr>
      <w:tr w:rsidR="0070236B" w:rsidRPr="00CC7E9E" w:rsidTr="004623AE">
        <w:trPr>
          <w:trHeight w:val="1020"/>
        </w:trPr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B1C" w:rsidRPr="00CC7E9E" w:rsidRDefault="00526B1C" w:rsidP="0070236B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</w:p>
          <w:tbl>
            <w:tblPr>
              <w:tblW w:w="9960" w:type="dxa"/>
              <w:tblLook w:val="04A0"/>
            </w:tblPr>
            <w:tblGrid>
              <w:gridCol w:w="2920"/>
              <w:gridCol w:w="4120"/>
              <w:gridCol w:w="2920"/>
            </w:tblGrid>
            <w:tr w:rsidR="00526B1C" w:rsidRPr="00CC7E9E" w:rsidTr="00526B1C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CC7E9E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 xml:space="preserve">Код  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CC7E9E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Наименование показателя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CC7E9E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Сумма                 (руб.)</w:t>
                  </w:r>
                </w:p>
              </w:tc>
            </w:tr>
            <w:tr w:rsidR="00526B1C" w:rsidRPr="00CC7E9E" w:rsidTr="00526B1C">
              <w:trPr>
                <w:trHeight w:val="31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CC7E9E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CC7E9E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2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CC7E9E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CC7E9E">
                    <w:rPr>
                      <w:rFonts w:ascii="PT Astra Serif" w:eastAsia="Times New Roman" w:hAnsi="PT Astra Serif" w:cs="Arial"/>
                    </w:rPr>
                    <w:t>3</w:t>
                  </w:r>
                </w:p>
              </w:tc>
            </w:tr>
            <w:tr w:rsidR="003E050A" w:rsidRPr="00CC7E9E" w:rsidTr="00087718">
              <w:trPr>
                <w:trHeight w:val="60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01 05 00 00 00 0000 000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Изменение остатков средств на счетах по учёту средств бюджета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90010,6</w:t>
                  </w:r>
                </w:p>
              </w:tc>
            </w:tr>
            <w:tr w:rsidR="003E050A" w:rsidRPr="00CC7E9E" w:rsidTr="00087718">
              <w:trPr>
                <w:trHeight w:val="560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01 05 00 00 00 0000 500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-5169874,00</w:t>
                  </w:r>
                </w:p>
              </w:tc>
            </w:tr>
            <w:tr w:rsidR="003E050A" w:rsidRPr="00CC7E9E" w:rsidTr="00087718">
              <w:trPr>
                <w:trHeight w:val="554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01 05 02 00 00 0000 500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Увеличение прочих остатков  средств бюджетов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-5169874,00</w:t>
                  </w:r>
                </w:p>
              </w:tc>
            </w:tr>
            <w:tr w:rsidR="003E050A" w:rsidRPr="00CC7E9E" w:rsidTr="00087718">
              <w:trPr>
                <w:trHeight w:val="54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01 05 02 01 00 0000 510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-5169874,00</w:t>
                  </w:r>
                </w:p>
              </w:tc>
            </w:tr>
            <w:tr w:rsidR="003E050A" w:rsidRPr="00CC7E9E" w:rsidTr="00087718">
              <w:trPr>
                <w:trHeight w:val="854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01 05 02 01 10 0000 510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-5169874,00</w:t>
                  </w:r>
                </w:p>
              </w:tc>
            </w:tr>
            <w:tr w:rsidR="003E050A" w:rsidRPr="00CC7E9E" w:rsidTr="00087718">
              <w:trPr>
                <w:trHeight w:val="683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01 05 00 00 00 0000 600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5259884,63</w:t>
                  </w:r>
                </w:p>
              </w:tc>
            </w:tr>
            <w:tr w:rsidR="003E050A" w:rsidRPr="00CC7E9E" w:rsidTr="00087718">
              <w:trPr>
                <w:trHeight w:val="564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01 05 02 00 00 0000 600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5259884,63</w:t>
                  </w:r>
                </w:p>
              </w:tc>
            </w:tr>
            <w:tr w:rsidR="003E050A" w:rsidRPr="00CC7E9E" w:rsidTr="00087718">
              <w:trPr>
                <w:trHeight w:val="558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01 05 02 01 00 0000 610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5259884,63</w:t>
                  </w:r>
                </w:p>
              </w:tc>
            </w:tr>
            <w:tr w:rsidR="003E050A" w:rsidRPr="00CC7E9E" w:rsidTr="00087718">
              <w:trPr>
                <w:trHeight w:val="836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01 05 02 01 10 0000 610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5259884,63</w:t>
                  </w:r>
                </w:p>
              </w:tc>
            </w:tr>
            <w:tr w:rsidR="003E050A" w:rsidRPr="00CC7E9E" w:rsidTr="008B040F">
              <w:trPr>
                <w:trHeight w:val="422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Итого источников финансирования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50A" w:rsidRPr="00CC7E9E" w:rsidRDefault="003E050A" w:rsidP="003E050A">
                  <w:pPr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90010,63</w:t>
                  </w:r>
                </w:p>
              </w:tc>
            </w:tr>
          </w:tbl>
          <w:p w:rsidR="00D67C68" w:rsidRPr="00CC7E9E" w:rsidRDefault="00D67C68" w:rsidP="00D67C68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</w:tr>
    </w:tbl>
    <w:p w:rsidR="00027834" w:rsidRPr="00087718" w:rsidRDefault="004623AE" w:rsidP="008016A9">
      <w:pPr>
        <w:jc w:val="both"/>
        <w:rPr>
          <w:rFonts w:ascii="PT Astra Serif" w:hAnsi="PT Astra Serif"/>
          <w:iCs/>
          <w:sz w:val="27"/>
          <w:szCs w:val="27"/>
        </w:rPr>
      </w:pPr>
      <w:r w:rsidRPr="00CC7E9E">
        <w:rPr>
          <w:rFonts w:ascii="PT Astra Serif" w:hAnsi="PT Astra Serif"/>
          <w:iCs/>
          <w:sz w:val="27"/>
          <w:szCs w:val="27"/>
        </w:rPr>
        <w:t xml:space="preserve"> 4</w:t>
      </w:r>
      <w:r w:rsidR="00AE1A68" w:rsidRPr="00CC7E9E">
        <w:rPr>
          <w:rFonts w:ascii="PT Astra Serif" w:hAnsi="PT Astra Serif"/>
          <w:iCs/>
          <w:sz w:val="27"/>
          <w:szCs w:val="27"/>
        </w:rPr>
        <w:t xml:space="preserve">. </w:t>
      </w:r>
      <w:r w:rsidR="00027834" w:rsidRPr="00CC7E9E">
        <w:rPr>
          <w:rFonts w:ascii="PT Astra Serif" w:hAnsi="PT Astra Serif"/>
          <w:iCs/>
          <w:sz w:val="27"/>
          <w:szCs w:val="27"/>
        </w:rPr>
        <w:t xml:space="preserve"> </w:t>
      </w:r>
      <w:r w:rsidR="00027834" w:rsidRPr="00CC7E9E">
        <w:rPr>
          <w:rFonts w:ascii="PT Astra Serif" w:hAnsi="PT Astra Serif"/>
          <w:iCs/>
        </w:rPr>
        <w:t xml:space="preserve">Приложение №7 </w:t>
      </w:r>
      <w:r w:rsidR="00027834" w:rsidRPr="00087718">
        <w:rPr>
          <w:rFonts w:ascii="PT Astra Serif" w:hAnsi="PT Astra Serif"/>
          <w:iCs/>
        </w:rPr>
        <w:t>«</w:t>
      </w:r>
      <w:r w:rsidR="00027834" w:rsidRPr="00087718">
        <w:rPr>
          <w:rFonts w:ascii="PT Astra Serif" w:eastAsia="Times New Roman" w:hAnsi="PT Astra Serif" w:cs="Arial"/>
          <w:bCs/>
        </w:rPr>
        <w:t>Распределение бюджетных ассигнований  по разделам и подразделам классификации расходов бюджетов Российской Федерации  бюджета муниципального образования "Бекетовское сельское поселение</w:t>
      </w:r>
      <w:r w:rsidR="00087718">
        <w:rPr>
          <w:rFonts w:ascii="PT Astra Serif" w:eastAsia="Times New Roman" w:hAnsi="PT Astra Serif" w:cs="Arial"/>
          <w:bCs/>
        </w:rPr>
        <w:t>»</w:t>
      </w:r>
      <w:r w:rsidR="00027834" w:rsidRPr="00087718">
        <w:rPr>
          <w:rFonts w:ascii="PT Astra Serif" w:eastAsia="Times New Roman" w:hAnsi="PT Astra Serif" w:cs="Arial"/>
          <w:bCs/>
        </w:rPr>
        <w:t xml:space="preserve">   Вешкаймского района Ульяновской области  на </w:t>
      </w:r>
      <w:r w:rsidR="00B85F36" w:rsidRPr="00087718">
        <w:rPr>
          <w:rFonts w:ascii="PT Astra Serif" w:eastAsia="Times New Roman" w:hAnsi="PT Astra Serif" w:cs="Arial"/>
          <w:bCs/>
        </w:rPr>
        <w:t>2023</w:t>
      </w:r>
      <w:r w:rsidR="00027834" w:rsidRPr="00087718">
        <w:rPr>
          <w:rFonts w:ascii="PT Astra Serif" w:eastAsia="Times New Roman" w:hAnsi="PT Astra Serif" w:cs="Arial"/>
          <w:bCs/>
        </w:rPr>
        <w:t xml:space="preserve"> год</w:t>
      </w:r>
      <w:r w:rsidR="00027834" w:rsidRPr="00087718">
        <w:rPr>
          <w:rFonts w:ascii="PT Astra Serif" w:hAnsi="PT Astra Serif"/>
          <w:iCs/>
        </w:rPr>
        <w:t>» изложить в следующей редакции:</w:t>
      </w:r>
    </w:p>
    <w:p w:rsidR="008016A9" w:rsidRPr="009D6085" w:rsidRDefault="008016A9" w:rsidP="008016A9">
      <w:pPr>
        <w:ind w:firstLine="708"/>
        <w:rPr>
          <w:rFonts w:ascii="PT Astra Serif" w:hAnsi="PT Astra Serif"/>
        </w:rPr>
      </w:pPr>
    </w:p>
    <w:tbl>
      <w:tblPr>
        <w:tblW w:w="10443" w:type="dxa"/>
        <w:tblInd w:w="91" w:type="dxa"/>
        <w:tblLook w:val="04A0"/>
      </w:tblPr>
      <w:tblGrid>
        <w:gridCol w:w="6529"/>
        <w:gridCol w:w="1142"/>
        <w:gridCol w:w="851"/>
        <w:gridCol w:w="1921"/>
      </w:tblGrid>
      <w:tr w:rsidR="008016A9" w:rsidRPr="009D6085" w:rsidTr="008016A9">
        <w:trPr>
          <w:trHeight w:val="375"/>
        </w:trPr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9D6085" w:rsidRDefault="008016A9" w:rsidP="008016A9">
            <w:pPr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9D60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9D6085" w:rsidRDefault="008016A9" w:rsidP="008016A9">
            <w:pPr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9D60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9D6085" w:rsidRDefault="008016A9" w:rsidP="008016A9">
            <w:pPr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9D60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ПР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9D6085" w:rsidRDefault="008016A9" w:rsidP="008016A9">
            <w:pPr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9D60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Сумма (рублей)</w:t>
            </w:r>
          </w:p>
        </w:tc>
      </w:tr>
      <w:tr w:rsidR="008016A9" w:rsidRPr="00CC7E9E" w:rsidTr="008016A9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CC7E9E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C7E9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CC7E9E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C7E9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CC7E9E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C7E9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CC7E9E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C7E9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4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2 626 881,32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6 500,00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1 479 134,92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12 000,00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Обеспечение проведения выборов и референдумов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100 000,00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1 029 246,40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 xml:space="preserve">Национальная оборона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127 410,00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127 410,00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lastRenderedPageBreak/>
              <w:t>Национальная экономика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130 000,00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130 000,00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450 993,31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30 000,00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420 993,31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Другие вопросы в области ЖКХ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1 885 600,00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Культура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1 885 600,00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 xml:space="preserve">Социальная политика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39 000,00</w:t>
            </w:r>
          </w:p>
        </w:tc>
      </w:tr>
      <w:tr w:rsidR="004623AE" w:rsidRPr="00CC7E9E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 xml:space="preserve">Пенсионное обеспечение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24 000,00</w:t>
            </w:r>
          </w:p>
        </w:tc>
      </w:tr>
      <w:tr w:rsidR="004623AE" w:rsidRPr="00CC7E9E" w:rsidTr="008B040F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Социальное обеспечение населения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15 000,00</w:t>
            </w:r>
          </w:p>
        </w:tc>
      </w:tr>
      <w:tr w:rsidR="004623AE" w:rsidRPr="00CC7E9E" w:rsidTr="008B040F">
        <w:trPr>
          <w:trHeight w:val="375"/>
        </w:trPr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ВСЕГО РАСХОДОВ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3AE" w:rsidRPr="00CC7E9E" w:rsidRDefault="004623AE" w:rsidP="004623AE">
            <w:pPr>
              <w:rPr>
                <w:rFonts w:ascii="PT Astra Serif" w:hAnsi="PT Astra Serif"/>
              </w:rPr>
            </w:pPr>
            <w:r w:rsidRPr="00CC7E9E">
              <w:rPr>
                <w:rFonts w:ascii="PT Astra Serif" w:hAnsi="PT Astra Serif"/>
              </w:rPr>
              <w:t>5 259 884,63</w:t>
            </w:r>
          </w:p>
        </w:tc>
      </w:tr>
    </w:tbl>
    <w:p w:rsidR="00401289" w:rsidRPr="00CC7E9E" w:rsidRDefault="00401289" w:rsidP="00EE385C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198"/>
        <w:tblW w:w="11986" w:type="dxa"/>
        <w:tblLook w:val="04A0"/>
      </w:tblPr>
      <w:tblGrid>
        <w:gridCol w:w="11278"/>
        <w:gridCol w:w="236"/>
        <w:gridCol w:w="236"/>
        <w:gridCol w:w="236"/>
      </w:tblGrid>
      <w:tr w:rsidR="008016A9" w:rsidRPr="00CC7E9E" w:rsidTr="0043550E">
        <w:trPr>
          <w:trHeight w:val="360"/>
        </w:trPr>
        <w:tc>
          <w:tcPr>
            <w:tcW w:w="1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9" w:rsidRPr="00CC7E9E" w:rsidRDefault="004623AE" w:rsidP="009D6085">
            <w:pPr>
              <w:ind w:left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9D6085">
              <w:rPr>
                <w:rFonts w:ascii="PT Astra Serif" w:eastAsia="Times New Roman" w:hAnsi="PT Astra Serif" w:cs="Arial"/>
              </w:rPr>
              <w:t>5.</w:t>
            </w:r>
            <w:r w:rsidR="008016A9" w:rsidRPr="009D6085">
              <w:rPr>
                <w:rFonts w:ascii="PT Astra Serif" w:eastAsia="Times New Roman" w:hAnsi="PT Astra Serif" w:cs="Arial"/>
              </w:rPr>
              <w:t>Приложение</w:t>
            </w:r>
            <w:r w:rsidR="009D6085">
              <w:rPr>
                <w:rFonts w:ascii="PT Astra Serif" w:eastAsia="Times New Roman" w:hAnsi="PT Astra Serif" w:cs="Arial"/>
              </w:rPr>
              <w:t xml:space="preserve"> </w:t>
            </w:r>
            <w:r w:rsidR="008016A9" w:rsidRPr="009D6085">
              <w:rPr>
                <w:rFonts w:ascii="PT Astra Serif" w:eastAsia="Times New Roman" w:hAnsi="PT Astra Serif" w:cs="Arial"/>
              </w:rPr>
              <w:t xml:space="preserve">№9 «Распределение бюджетных ассигнований по разделам и подразделам классификации расходов Российской Федерации бюджета муниципального образования «Бекетовское сельское поселение»Вешкаймский район Ульяновской области на </w:t>
            </w:r>
            <w:r w:rsidR="00EE581B" w:rsidRPr="009D6085">
              <w:rPr>
                <w:rFonts w:ascii="PT Astra Serif" w:eastAsia="Times New Roman" w:hAnsi="PT Astra Serif" w:cs="Arial"/>
              </w:rPr>
              <w:t>202</w:t>
            </w:r>
            <w:r w:rsidR="00EE385C" w:rsidRPr="009D6085">
              <w:rPr>
                <w:rFonts w:ascii="PT Astra Serif" w:eastAsia="Times New Roman" w:hAnsi="PT Astra Serif" w:cs="Arial"/>
              </w:rPr>
              <w:t>3</w:t>
            </w:r>
            <w:r w:rsidR="008016A9" w:rsidRPr="009D6085">
              <w:rPr>
                <w:rFonts w:ascii="PT Astra Serif" w:eastAsia="Times New Roman" w:hAnsi="PT Astra Serif" w:cs="Arial"/>
              </w:rPr>
              <w:t xml:space="preserve"> год</w:t>
            </w:r>
            <w:r w:rsidR="008016A9" w:rsidRPr="00CC7E9E">
              <w:rPr>
                <w:rFonts w:ascii="PT Astra Serif" w:eastAsia="Times New Roman" w:hAnsi="PT Astra Serif" w:cs="Arial"/>
              </w:rPr>
              <w:t xml:space="preserve"> изложить в следующей редакции:</w:t>
            </w:r>
          </w:p>
          <w:p w:rsidR="008016A9" w:rsidRPr="00CC7E9E" w:rsidRDefault="008016A9" w:rsidP="008016A9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tbl>
            <w:tblPr>
              <w:tblW w:w="10348" w:type="dxa"/>
              <w:tblInd w:w="704" w:type="dxa"/>
              <w:tblLook w:val="04A0"/>
            </w:tblPr>
            <w:tblGrid>
              <w:gridCol w:w="5396"/>
              <w:gridCol w:w="512"/>
              <w:gridCol w:w="551"/>
              <w:gridCol w:w="1718"/>
              <w:gridCol w:w="576"/>
              <w:gridCol w:w="1595"/>
            </w:tblGrid>
            <w:tr w:rsidR="008016A9" w:rsidRPr="00CC7E9E" w:rsidTr="00CC7E9E">
              <w:trPr>
                <w:trHeight w:val="255"/>
              </w:trPr>
              <w:tc>
                <w:tcPr>
                  <w:tcW w:w="5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ЦС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Сумма, руб.</w:t>
                  </w:r>
                </w:p>
              </w:tc>
            </w:tr>
            <w:tr w:rsidR="008016A9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Муниципальное учреждение Администрация муниципального образования "Бекетовское сельское поселение"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5 259 884,63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Общегосударственные расходы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2 626 881,32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</w:t>
                  </w:r>
                  <w:r w:rsidRPr="00CC7E9E">
                    <w:rPr>
                      <w:rFonts w:ascii="PT Astra Serif" w:hAnsi="PT Astra Serif"/>
                    </w:rPr>
                    <w:lastRenderedPageBreak/>
                    <w:t xml:space="preserve">установленного порядка управления и распоряжения имуществом, находящимся в муниципальной собственности 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6 500,00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6 500,00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1 479 134,92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1 479 134,92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1 461 334,92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809 374,36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709 752,76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93 885,49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Восстановление кассовых расходов (членские взносы)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853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5 736,11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651 960,56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538 944,00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113 016,56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Осуществление части полномочий в сфере закупок товаров, работ, услуг для обеспечения муниципальных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Обеспечение деятельности финансовых, налоговых и таможенных органов и органов финансового(финансово-бюджетного)надзора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Организация исполнения местного бюджета, осуществление контроля за его исполнением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100 000,00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Проведение выборов и референдумов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100 000,00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50 0 00 02002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100 000,00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Другие общегосударственные вопросы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1 029 246,40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30 360,00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20 0 00 73080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30 360,00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21 0 00 73080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330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30 360,00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998 886,40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998 886,40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Фонд оплаты труда  учреждений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111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704 112,83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119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96 389,38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Закупка энергетических ресурсов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20 109,80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173 490,33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Уплата иных платежей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852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4 712,00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Уплата прочих налогов, сборов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853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72,06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Национальная оборона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127 410,00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127 410,00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127 410,00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127 410,00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97 857,00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29 553,00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Национальная экономика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Дорожное хозяйство (дорожные фонды)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Жилищно-коммунальное хозяйство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450 993,31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Коммунальное хозяйство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02 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02 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Благоустройство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420 993,31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420 493,31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Благоустройство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389 436,36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Уличное освещение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389 436,36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Закупка энергетических ресурсов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389 436,36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31 056,95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31 056,95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Реализация проекта  "Народный бюджет"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500,00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500,00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Культура, кинематография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Культура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39 000,00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Пенсионное обеспечение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Доплата к пенсиям, дополнительное пенсионное обеспечение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50 0 00 49100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50 0 00 49101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50 0 00 49101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312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Социальное обеспечение населения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435"/>
              </w:trPr>
              <w:tc>
                <w:tcPr>
                  <w:tcW w:w="5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ИТОГО РАСХОДОВ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5 259 884,63</w:t>
                  </w:r>
                </w:p>
              </w:tc>
            </w:tr>
          </w:tbl>
          <w:p w:rsidR="008F63CE" w:rsidRPr="00CC7E9E" w:rsidRDefault="008F63CE" w:rsidP="009D6085">
            <w:pPr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016A9" w:rsidRPr="008B040F" w:rsidRDefault="0056465F" w:rsidP="008B040F">
            <w:pPr>
              <w:jc w:val="center"/>
              <w:rPr>
                <w:rFonts w:ascii="PT Astra Serif" w:eastAsia="Times New Roman" w:hAnsi="PT Astra Serif" w:cs="Arial"/>
              </w:rPr>
            </w:pPr>
            <w:r w:rsidRPr="00CC7E9E">
              <w:rPr>
                <w:rFonts w:ascii="PT Astra Serif" w:eastAsia="Times New Roman" w:hAnsi="PT Astra Serif" w:cs="Arial"/>
              </w:rPr>
              <w:t>6.</w:t>
            </w:r>
            <w:r w:rsidRPr="00CC7E9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</w:t>
            </w:r>
            <w:r w:rsidR="0024570A" w:rsidRPr="008B040F">
              <w:rPr>
                <w:rFonts w:ascii="PT Astra Serif" w:eastAsia="Times New Roman" w:hAnsi="PT Astra Serif" w:cs="Arial"/>
              </w:rPr>
              <w:t>Приложение №11</w:t>
            </w:r>
            <w:r w:rsidR="008016A9" w:rsidRPr="008B040F">
              <w:rPr>
                <w:rFonts w:ascii="PT Astra Serif" w:eastAsia="Times New Roman" w:hAnsi="PT Astra Serif" w:cs="Arial"/>
              </w:rPr>
              <w:t xml:space="preserve"> «Ведомственная структура расходов муниципального</w:t>
            </w:r>
          </w:p>
          <w:p w:rsidR="008016A9" w:rsidRPr="008B040F" w:rsidRDefault="008016A9" w:rsidP="008B040F">
            <w:pPr>
              <w:jc w:val="center"/>
              <w:rPr>
                <w:rFonts w:ascii="PT Astra Serif" w:eastAsia="Times New Roman" w:hAnsi="PT Astra Serif" w:cs="Arial"/>
              </w:rPr>
            </w:pPr>
            <w:r w:rsidRPr="008B040F">
              <w:rPr>
                <w:rFonts w:ascii="PT Astra Serif" w:eastAsia="Times New Roman" w:hAnsi="PT Astra Serif" w:cs="Arial"/>
              </w:rPr>
              <w:t>образования «Бекетовское сельское поселение» Вешкаймского района</w:t>
            </w:r>
          </w:p>
          <w:p w:rsidR="008016A9" w:rsidRPr="008B040F" w:rsidRDefault="008016A9" w:rsidP="008B040F">
            <w:pPr>
              <w:jc w:val="center"/>
              <w:rPr>
                <w:rFonts w:ascii="PT Astra Serif" w:eastAsia="Times New Roman" w:hAnsi="PT Astra Serif" w:cs="Arial"/>
              </w:rPr>
            </w:pPr>
            <w:r w:rsidRPr="008B040F">
              <w:rPr>
                <w:rFonts w:ascii="PT Astra Serif" w:eastAsia="Times New Roman" w:hAnsi="PT Astra Serif" w:cs="Arial"/>
              </w:rPr>
              <w:t xml:space="preserve">Ульяновской области на </w:t>
            </w:r>
            <w:r w:rsidR="0024570A" w:rsidRPr="008B040F">
              <w:rPr>
                <w:rFonts w:ascii="PT Astra Serif" w:eastAsia="Times New Roman" w:hAnsi="PT Astra Serif" w:cs="Arial"/>
              </w:rPr>
              <w:t>2023</w:t>
            </w:r>
            <w:r w:rsidRPr="008B040F">
              <w:rPr>
                <w:rFonts w:ascii="PT Astra Serif" w:eastAsia="Times New Roman" w:hAnsi="PT Astra Serif" w:cs="Arial"/>
              </w:rPr>
              <w:t xml:space="preserve"> год» изложить в следующей редакции:</w:t>
            </w:r>
          </w:p>
          <w:p w:rsidR="00C35EF6" w:rsidRPr="00CC7E9E" w:rsidRDefault="00C35EF6" w:rsidP="008016A9">
            <w:pPr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tbl>
            <w:tblPr>
              <w:tblW w:w="10478" w:type="dxa"/>
              <w:tblInd w:w="477" w:type="dxa"/>
              <w:tblLook w:val="04A0"/>
            </w:tblPr>
            <w:tblGrid>
              <w:gridCol w:w="4657"/>
              <w:gridCol w:w="870"/>
              <w:gridCol w:w="540"/>
              <w:gridCol w:w="574"/>
              <w:gridCol w:w="1653"/>
              <w:gridCol w:w="576"/>
              <w:gridCol w:w="945"/>
              <w:gridCol w:w="663"/>
            </w:tblGrid>
            <w:tr w:rsidR="008016A9" w:rsidRPr="00CC7E9E" w:rsidTr="00CC7E9E">
              <w:trPr>
                <w:trHeight w:val="37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9D6085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  <w:r w:rsidRPr="009D6085"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9D6085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  <w:r w:rsidRPr="009D6085"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6085" w:rsidRDefault="009D6085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</w:p>
                <w:p w:rsidR="008016A9" w:rsidRPr="009D6085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  <w:r w:rsidRPr="009D6085"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6085" w:rsidRDefault="009D6085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</w:p>
                <w:p w:rsidR="008016A9" w:rsidRPr="009D6085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  <w:r w:rsidRPr="009D6085"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6085" w:rsidRDefault="009D6085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</w:p>
                <w:p w:rsidR="008016A9" w:rsidRPr="009D6085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  <w:r w:rsidRPr="009D6085"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  <w:t>ЦС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D6085" w:rsidRDefault="009D6085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</w:p>
                <w:p w:rsidR="008016A9" w:rsidRPr="009D6085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  <w:r w:rsidRPr="009D6085"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9D6085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</w:pPr>
                  <w:r w:rsidRPr="009D6085">
                    <w:rPr>
                      <w:rFonts w:ascii="PT Astra Serif" w:eastAsia="Times New Roman" w:hAnsi="PT Astra Serif" w:cs="Arial"/>
                      <w:sz w:val="28"/>
                      <w:szCs w:val="28"/>
                    </w:rPr>
                    <w:t>Сумма, руб.</w:t>
                  </w:r>
                </w:p>
              </w:tc>
            </w:tr>
            <w:tr w:rsidR="008016A9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CC7E9E" w:rsidRDefault="008016A9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CC7E9E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6465F" w:rsidRPr="00CC7E9E" w:rsidTr="00CC7E9E">
              <w:trPr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Муниципальное учреждение Администрация муниципального образования "Бекетовское сельское поселение"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5 259 884,63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Общегосударственные расходы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2 626 881,32 </w:t>
                  </w:r>
                </w:p>
              </w:tc>
            </w:tr>
            <w:tr w:rsidR="0056465F" w:rsidRPr="00CC7E9E" w:rsidTr="00CC7E9E">
              <w:trPr>
                <w:trHeight w:val="7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</w:t>
                  </w:r>
                  <w:r w:rsidRPr="00CC7E9E">
                    <w:rPr>
                      <w:rFonts w:ascii="PT Astra Serif" w:hAnsi="PT Astra Serif"/>
                    </w:rPr>
                    <w:lastRenderedPageBreak/>
                    <w:t xml:space="preserve">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6 500,00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6 500,00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1 479 134,92</w:t>
                  </w:r>
                </w:p>
              </w:tc>
            </w:tr>
            <w:tr w:rsidR="0056465F" w:rsidRPr="00CC7E9E" w:rsidTr="008B040F">
              <w:trPr>
                <w:trHeight w:val="69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1 479 134,92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1 461 334,92 </w:t>
                  </w:r>
                </w:p>
              </w:tc>
            </w:tr>
            <w:tr w:rsidR="0056465F" w:rsidRPr="00CC7E9E" w:rsidTr="00CC7E9E">
              <w:trPr>
                <w:trHeight w:val="7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803 638,25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709 752,76 </w:t>
                  </w:r>
                </w:p>
              </w:tc>
            </w:tr>
            <w:tr w:rsidR="0056465F" w:rsidRPr="00CC7E9E" w:rsidTr="00CC7E9E">
              <w:trPr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93 885,49 </w:t>
                  </w:r>
                </w:p>
              </w:tc>
            </w:tr>
            <w:tr w:rsidR="0056465F" w:rsidRPr="00CC7E9E" w:rsidTr="00CC7E9E">
              <w:trPr>
                <w:trHeight w:val="6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853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5 736,11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651 960,56 </w:t>
                  </w:r>
                </w:p>
              </w:tc>
            </w:tr>
            <w:tr w:rsidR="0056465F" w:rsidRPr="00CC7E9E" w:rsidTr="00CC7E9E">
              <w:trPr>
                <w:trHeight w:val="6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538 944,00 </w:t>
                  </w:r>
                </w:p>
              </w:tc>
            </w:tr>
            <w:tr w:rsidR="0056465F" w:rsidRPr="00CC7E9E" w:rsidTr="00CC7E9E">
              <w:trPr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113 016,56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56465F" w:rsidRPr="00CC7E9E" w:rsidTr="00CC7E9E">
              <w:trPr>
                <w:trHeight w:val="63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Осуществление части полномочий в сфере закупок товаров, работ, услуг для обеспечения муниципальных нужд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56465F" w:rsidRPr="00CC7E9E" w:rsidTr="00CC7E9E">
              <w:trPr>
                <w:trHeight w:val="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Обеспечение деятельности финансовых, налоговых и таможенных органов и органов финансового(финансово-бюджетного)надзора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Организация исполнения местного бюджета, осуществлению контроля за его исполнением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56465F" w:rsidRPr="00CC7E9E" w:rsidTr="00CC7E9E">
              <w:trPr>
                <w:trHeight w:val="6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100 000,00 </w:t>
                  </w:r>
                </w:p>
              </w:tc>
            </w:tr>
            <w:tr w:rsidR="0056465F" w:rsidRPr="00CC7E9E" w:rsidTr="00CC7E9E">
              <w:trPr>
                <w:trHeight w:val="41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Проведение выборов и референдумов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100 000,00 </w:t>
                  </w:r>
                </w:p>
              </w:tc>
            </w:tr>
            <w:tr w:rsidR="0056465F" w:rsidRPr="00CC7E9E" w:rsidTr="00CC7E9E">
              <w:trPr>
                <w:trHeight w:val="48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50 0 00 02002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100 000,00 </w:t>
                  </w:r>
                </w:p>
              </w:tc>
            </w:tr>
            <w:tr w:rsidR="0056465F" w:rsidRPr="00CC7E9E" w:rsidTr="008B040F">
              <w:trPr>
                <w:trHeight w:val="4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Другие 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1 029 246,40 </w:t>
                  </w:r>
                </w:p>
              </w:tc>
            </w:tr>
            <w:tr w:rsidR="0056465F" w:rsidRPr="00CC7E9E" w:rsidTr="008B040F">
              <w:trPr>
                <w:trHeight w:val="5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30 360,00 </w:t>
                  </w:r>
                </w:p>
              </w:tc>
            </w:tr>
            <w:tr w:rsidR="0056465F" w:rsidRPr="00CC7E9E" w:rsidTr="00CC7E9E">
              <w:trPr>
                <w:trHeight w:val="4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20 0 00 73080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30 360,00 </w:t>
                  </w:r>
                </w:p>
              </w:tc>
            </w:tr>
            <w:tr w:rsidR="0056465F" w:rsidRPr="00CC7E9E" w:rsidTr="00CC7E9E">
              <w:trPr>
                <w:trHeight w:val="45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21 0 00 73080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330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30 360,00 </w:t>
                  </w:r>
                </w:p>
              </w:tc>
            </w:tr>
            <w:tr w:rsidR="0056465F" w:rsidRPr="00CC7E9E" w:rsidTr="00CC7E9E">
              <w:trPr>
                <w:trHeight w:val="559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998 886,40 </w:t>
                  </w:r>
                </w:p>
              </w:tc>
            </w:tr>
            <w:tr w:rsidR="0056465F" w:rsidRPr="00CC7E9E" w:rsidTr="00CC7E9E">
              <w:trPr>
                <w:trHeight w:val="510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998 886,40 </w:t>
                  </w:r>
                </w:p>
              </w:tc>
            </w:tr>
            <w:tr w:rsidR="0056465F" w:rsidRPr="00CC7E9E" w:rsidTr="008B040F">
              <w:trPr>
                <w:trHeight w:val="31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Фонд оплаты труда  учреждений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111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704 112,83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119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96 389,38 </w:t>
                  </w:r>
                </w:p>
              </w:tc>
            </w:tr>
            <w:tr w:rsidR="0056465F" w:rsidRPr="00CC7E9E" w:rsidTr="008B040F">
              <w:trPr>
                <w:trHeight w:val="2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Закупка энергетических ресурсов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247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20 109,80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173 490,33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Уплата иных платежей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50 0 00 09300 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852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4 712,00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Уплата прочих налогов, сборов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853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72,06 </w:t>
                  </w:r>
                </w:p>
              </w:tc>
            </w:tr>
            <w:tr w:rsidR="0056465F" w:rsidRPr="00CC7E9E" w:rsidTr="008B040F">
              <w:trPr>
                <w:trHeight w:val="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Национальная оборона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127 410,00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127 410,00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Средства бюджета Ульяновской области, направленные на финансовое обеспечение расходных обязательств муниципальных </w:t>
                  </w:r>
                  <w:r w:rsidRPr="00CC7E9E">
                    <w:rPr>
                      <w:rFonts w:ascii="PT Astra Serif" w:hAnsi="PT Astra Serif"/>
                    </w:rPr>
                    <w:lastRenderedPageBreak/>
                    <w:t>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программным направлениям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127 410,00 </w:t>
                  </w:r>
                </w:p>
              </w:tc>
            </w:tr>
            <w:tr w:rsidR="0056465F" w:rsidRPr="00CC7E9E" w:rsidTr="00CC7E9E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127 410,00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97 857,00 </w:t>
                  </w:r>
                </w:p>
              </w:tc>
            </w:tr>
            <w:tr w:rsidR="0056465F" w:rsidRPr="00CC7E9E" w:rsidTr="00CC7E9E">
              <w:trPr>
                <w:trHeight w:val="12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29 553,00 </w:t>
                  </w:r>
                </w:p>
              </w:tc>
            </w:tr>
            <w:tr w:rsidR="0056465F" w:rsidRPr="00CC7E9E" w:rsidTr="008B040F">
              <w:trPr>
                <w:trHeight w:val="34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Национальная экономика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Дорожное хозяйство (дорожные фонды)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7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Жилищно-коммунальное хозяйство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450 993,31</w:t>
                  </w:r>
                </w:p>
              </w:tc>
            </w:tr>
            <w:tr w:rsidR="0056465F" w:rsidRPr="00CC7E9E" w:rsidTr="00CC7E9E">
              <w:trPr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Коммунальное хозяйство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36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02 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5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02 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4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420 993,31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420 993,31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420 993,31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Уличное освещение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420 493,31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31 056,95 </w:t>
                  </w:r>
                </w:p>
              </w:tc>
            </w:tr>
            <w:tr w:rsidR="0056465F" w:rsidRPr="00CC7E9E" w:rsidTr="00CC7E9E">
              <w:trPr>
                <w:trHeight w:val="6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Закупка энергетических ресурсов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247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389 436,36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Реализация проекта  "Народный бюджет"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500,00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50 0 00 60006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500,00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Культура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44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36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Социальная политика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39 000,00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Пенсионное обеспечение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Доплата к пенсиям, дополнительное пенсионное обеспечение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50 0 00 49100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8B040F">
              <w:trPr>
                <w:trHeight w:val="53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50 0 00 49101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CC7E9E">
              <w:trPr>
                <w:trHeight w:val="7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50 0 00 49101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312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56465F" w:rsidRPr="00CC7E9E" w:rsidTr="00CC7E9E">
              <w:trPr>
                <w:trHeight w:val="2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Социальное обеспечение населения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Мероприятия в рамках не</w:t>
                  </w:r>
                  <w:r w:rsidR="009D6085">
                    <w:rPr>
                      <w:rFonts w:ascii="PT Astra Serif" w:hAnsi="PT Astra Serif"/>
                    </w:rPr>
                    <w:t xml:space="preserve"> </w:t>
                  </w:r>
                  <w:r w:rsidRPr="00CC7E9E">
                    <w:rPr>
                      <w:rFonts w:ascii="PT Astra Serif" w:hAnsi="PT Astra Serif"/>
                    </w:rPr>
                    <w:t>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50 0 00 82693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56465F" w:rsidRPr="00CC7E9E" w:rsidTr="00CC7E9E">
              <w:trPr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ИТОГО РАСХОДОВ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 xml:space="preserve"> 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465F" w:rsidRPr="00CC7E9E" w:rsidRDefault="0056465F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CC7E9E">
                    <w:rPr>
                      <w:rFonts w:ascii="PT Astra Serif" w:hAnsi="PT Astra Serif"/>
                    </w:rPr>
                    <w:t>5 259 884,63</w:t>
                  </w:r>
                </w:p>
              </w:tc>
              <w:bookmarkStart w:id="2" w:name="_GoBack"/>
              <w:bookmarkEnd w:id="2"/>
            </w:tr>
            <w:tr w:rsidR="00895FA5" w:rsidRPr="00CC7E9E" w:rsidTr="00CC7E9E">
              <w:trPr>
                <w:gridAfter w:val="1"/>
                <w:wAfter w:w="677" w:type="dxa"/>
                <w:trHeight w:val="87"/>
              </w:trPr>
              <w:tc>
                <w:tcPr>
                  <w:tcW w:w="98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5FA5" w:rsidRPr="00CC7E9E" w:rsidRDefault="00895FA5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</w:p>
                <w:p w:rsidR="008957AD" w:rsidRPr="00CC7E9E" w:rsidRDefault="008957AD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</w:p>
                <w:p w:rsidR="008957AD" w:rsidRPr="00CC7E9E" w:rsidRDefault="008957AD" w:rsidP="009D6085">
                  <w:pPr>
                    <w:framePr w:hSpace="180" w:wrap="around" w:vAnchor="text" w:hAnchor="margin" w:xAlign="center" w:y="198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</w:p>
                <w:p w:rsidR="0024570A" w:rsidRPr="00CC7E9E" w:rsidRDefault="0024570A" w:rsidP="009D6085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</w:p>
              </w:tc>
            </w:tr>
          </w:tbl>
          <w:p w:rsidR="00963D4A" w:rsidRPr="00CC7E9E" w:rsidRDefault="00963D4A" w:rsidP="008016A9">
            <w:pPr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9" w:rsidRPr="00CC7E9E" w:rsidRDefault="008016A9" w:rsidP="008016A9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9" w:rsidRPr="00CC7E9E" w:rsidRDefault="008016A9" w:rsidP="008016A9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9" w:rsidRPr="00CC7E9E" w:rsidRDefault="008016A9" w:rsidP="008016A9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F470E0" w:rsidRPr="00CC7E9E" w:rsidRDefault="00CC7E9E" w:rsidP="008B040F">
      <w:pPr>
        <w:jc w:val="both"/>
        <w:rPr>
          <w:rFonts w:ascii="PT Astra Serif" w:hAnsi="PT Astra Serif"/>
          <w:sz w:val="27"/>
          <w:szCs w:val="27"/>
          <w:lang w:eastAsia="en-US"/>
        </w:rPr>
      </w:pPr>
      <w:bookmarkStart w:id="3" w:name="RANGE!A1:H139"/>
      <w:bookmarkStart w:id="4" w:name="RANGE!A1:H133"/>
      <w:bookmarkEnd w:id="3"/>
      <w:bookmarkEnd w:id="4"/>
      <w:r w:rsidRPr="00CC7E9E">
        <w:rPr>
          <w:rFonts w:ascii="PT Astra Serif" w:hAnsi="PT Astra Serif"/>
          <w:sz w:val="27"/>
          <w:szCs w:val="27"/>
          <w:lang w:eastAsia="en-US"/>
        </w:rPr>
        <w:lastRenderedPageBreak/>
        <w:t>7</w:t>
      </w:r>
      <w:r w:rsidR="008957AD" w:rsidRPr="00CC7E9E">
        <w:rPr>
          <w:rFonts w:ascii="PT Astra Serif" w:hAnsi="PT Astra Serif"/>
          <w:sz w:val="27"/>
          <w:szCs w:val="27"/>
          <w:lang w:eastAsia="en-US"/>
        </w:rPr>
        <w:t xml:space="preserve">. </w:t>
      </w:r>
      <w:r w:rsidR="00F470E0" w:rsidRPr="00CC7E9E">
        <w:rPr>
          <w:rFonts w:ascii="PT Astra Serif" w:hAnsi="PT Astra Serif"/>
          <w:sz w:val="27"/>
          <w:szCs w:val="27"/>
          <w:lang w:eastAsia="en-US"/>
        </w:rPr>
        <w:t xml:space="preserve">Настоящее решение вступает в силу с момента его официального опубликования </w:t>
      </w:r>
      <w:r w:rsidR="004F00A6" w:rsidRPr="00CC7E9E">
        <w:rPr>
          <w:rFonts w:ascii="PT Astra Serif" w:hAnsi="PT Astra Serif"/>
          <w:sz w:val="27"/>
          <w:szCs w:val="27"/>
          <w:lang w:eastAsia="en-US"/>
        </w:rPr>
        <w:t>.</w:t>
      </w:r>
    </w:p>
    <w:p w:rsidR="00984EEE" w:rsidRPr="00CC7E9E" w:rsidRDefault="00984EEE" w:rsidP="00F470E0">
      <w:pPr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984EEE" w:rsidRPr="00CC7E9E" w:rsidRDefault="00984EEE" w:rsidP="00F470E0">
      <w:pPr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F470E0" w:rsidRPr="00CC7E9E" w:rsidRDefault="00F470E0" w:rsidP="00F470E0">
      <w:pPr>
        <w:pStyle w:val="a3"/>
        <w:tabs>
          <w:tab w:val="clear" w:pos="4677"/>
          <w:tab w:val="clear" w:pos="9355"/>
        </w:tabs>
        <w:jc w:val="both"/>
        <w:rPr>
          <w:rFonts w:ascii="PT Astra Serif" w:hAnsi="PT Astra Serif"/>
          <w:sz w:val="27"/>
          <w:szCs w:val="27"/>
          <w:lang w:val="ru-RU"/>
        </w:rPr>
      </w:pPr>
      <w:r w:rsidRPr="00CC7E9E">
        <w:rPr>
          <w:rFonts w:ascii="PT Astra Serif" w:hAnsi="PT Astra Serif"/>
          <w:sz w:val="27"/>
          <w:szCs w:val="27"/>
          <w:lang w:val="ru-RU"/>
        </w:rPr>
        <w:t>Глава муниципального образования</w:t>
      </w:r>
    </w:p>
    <w:p w:rsidR="00043D35" w:rsidRPr="00CC7E9E" w:rsidRDefault="00F470E0" w:rsidP="00043D35">
      <w:pPr>
        <w:jc w:val="both"/>
        <w:rPr>
          <w:rFonts w:ascii="PT Astra Serif" w:hAnsi="PT Astra Serif"/>
          <w:sz w:val="27"/>
          <w:szCs w:val="27"/>
        </w:rPr>
      </w:pPr>
      <w:r w:rsidRPr="00CC7E9E">
        <w:rPr>
          <w:rFonts w:ascii="PT Astra Serif" w:hAnsi="PT Astra Serif"/>
          <w:sz w:val="27"/>
          <w:szCs w:val="27"/>
        </w:rPr>
        <w:t xml:space="preserve">«Бекетовское сельское поселение» </w:t>
      </w:r>
    </w:p>
    <w:p w:rsidR="0034290A" w:rsidRPr="00CC7E9E" w:rsidRDefault="00F470E0" w:rsidP="00043D35">
      <w:pPr>
        <w:jc w:val="both"/>
        <w:rPr>
          <w:rFonts w:ascii="PT Astra Serif" w:hAnsi="PT Astra Serif"/>
          <w:sz w:val="27"/>
          <w:szCs w:val="27"/>
        </w:rPr>
      </w:pPr>
      <w:r w:rsidRPr="00CC7E9E">
        <w:rPr>
          <w:rFonts w:ascii="PT Astra Serif" w:hAnsi="PT Astra Serif"/>
          <w:sz w:val="27"/>
          <w:szCs w:val="27"/>
        </w:rPr>
        <w:t xml:space="preserve">Вешкаймского района Ульяновской </w:t>
      </w:r>
      <w:r w:rsidR="008957AD" w:rsidRPr="00CC7E9E">
        <w:rPr>
          <w:rFonts w:ascii="PT Astra Serif" w:hAnsi="PT Astra Serif"/>
          <w:sz w:val="27"/>
          <w:szCs w:val="27"/>
        </w:rPr>
        <w:t xml:space="preserve">области                  </w:t>
      </w:r>
      <w:r w:rsidR="00984EEE" w:rsidRPr="00CC7E9E">
        <w:rPr>
          <w:rFonts w:ascii="PT Astra Serif" w:hAnsi="PT Astra Serif"/>
          <w:sz w:val="27"/>
          <w:szCs w:val="27"/>
        </w:rPr>
        <w:t xml:space="preserve">  </w:t>
      </w:r>
      <w:r w:rsidR="003E2550" w:rsidRPr="00CC7E9E">
        <w:rPr>
          <w:rFonts w:ascii="PT Astra Serif" w:hAnsi="PT Astra Serif"/>
          <w:sz w:val="27"/>
          <w:szCs w:val="27"/>
        </w:rPr>
        <w:t xml:space="preserve">                </w:t>
      </w:r>
      <w:r w:rsidRPr="00CC7E9E">
        <w:rPr>
          <w:rFonts w:ascii="PT Astra Serif" w:hAnsi="PT Astra Serif"/>
          <w:sz w:val="27"/>
          <w:szCs w:val="27"/>
        </w:rPr>
        <w:t xml:space="preserve">  </w:t>
      </w:r>
      <w:r w:rsidR="00043D35" w:rsidRPr="00CC7E9E">
        <w:rPr>
          <w:rFonts w:ascii="PT Astra Serif" w:hAnsi="PT Astra Serif"/>
          <w:sz w:val="27"/>
          <w:szCs w:val="27"/>
        </w:rPr>
        <w:t>Р.Р.</w:t>
      </w:r>
      <w:r w:rsidR="003E2550" w:rsidRPr="00CC7E9E">
        <w:rPr>
          <w:rFonts w:ascii="PT Astra Serif" w:hAnsi="PT Astra Serif"/>
          <w:sz w:val="27"/>
          <w:szCs w:val="27"/>
        </w:rPr>
        <w:t xml:space="preserve"> </w:t>
      </w:r>
      <w:r w:rsidR="00043D35" w:rsidRPr="00CC7E9E">
        <w:rPr>
          <w:rFonts w:ascii="PT Astra Serif" w:hAnsi="PT Astra Serif"/>
          <w:sz w:val="27"/>
          <w:szCs w:val="27"/>
        </w:rPr>
        <w:t>Камаев</w:t>
      </w:r>
      <w:r w:rsidRPr="00CC7E9E">
        <w:rPr>
          <w:rFonts w:ascii="PT Astra Serif" w:hAnsi="PT Astra Serif"/>
          <w:sz w:val="27"/>
          <w:szCs w:val="27"/>
        </w:rPr>
        <w:t xml:space="preserve">                 </w:t>
      </w:r>
    </w:p>
    <w:sectPr w:rsidR="0034290A" w:rsidRPr="00CC7E9E" w:rsidSect="00CC0F73">
      <w:type w:val="continuous"/>
      <w:pgSz w:w="11906" w:h="16838"/>
      <w:pgMar w:top="284" w:right="567" w:bottom="425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DC" w:rsidRDefault="00E258DC">
      <w:r>
        <w:separator/>
      </w:r>
    </w:p>
  </w:endnote>
  <w:endnote w:type="continuationSeparator" w:id="1">
    <w:p w:rsidR="00E258DC" w:rsidRDefault="00E2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DC" w:rsidRDefault="00E258DC">
      <w:r>
        <w:separator/>
      </w:r>
    </w:p>
  </w:footnote>
  <w:footnote w:type="continuationSeparator" w:id="1">
    <w:p w:rsidR="00E258DC" w:rsidRDefault="00E25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18" w:rsidRDefault="00483829" w:rsidP="007D680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77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718" w:rsidRDefault="000877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18" w:rsidRDefault="00483829" w:rsidP="007D680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77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6085">
      <w:rPr>
        <w:rStyle w:val="a7"/>
        <w:noProof/>
      </w:rPr>
      <w:t>2</w:t>
    </w:r>
    <w:r>
      <w:rPr>
        <w:rStyle w:val="a7"/>
      </w:rPr>
      <w:fldChar w:fldCharType="end"/>
    </w:r>
  </w:p>
  <w:p w:rsidR="00087718" w:rsidRDefault="00087718">
    <w:pPr>
      <w:pStyle w:val="a5"/>
    </w:pPr>
  </w:p>
  <w:p w:rsidR="00087718" w:rsidRDefault="000877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59C"/>
    <w:multiLevelType w:val="hybridMultilevel"/>
    <w:tmpl w:val="AD4E326C"/>
    <w:lvl w:ilvl="0" w:tplc="89249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021674"/>
    <w:multiLevelType w:val="hybridMultilevel"/>
    <w:tmpl w:val="AD4E326C"/>
    <w:lvl w:ilvl="0" w:tplc="89249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976706"/>
    <w:multiLevelType w:val="multilevel"/>
    <w:tmpl w:val="37786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1B3C784C"/>
    <w:multiLevelType w:val="hybridMultilevel"/>
    <w:tmpl w:val="94A04AF2"/>
    <w:lvl w:ilvl="0" w:tplc="2C2E6A62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>
    <w:nsid w:val="1CBF0DB5"/>
    <w:multiLevelType w:val="hybridMultilevel"/>
    <w:tmpl w:val="0810B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15F6A"/>
    <w:multiLevelType w:val="hybridMultilevel"/>
    <w:tmpl w:val="58E269E8"/>
    <w:lvl w:ilvl="0" w:tplc="0F9298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96D5E"/>
    <w:multiLevelType w:val="hybridMultilevel"/>
    <w:tmpl w:val="A822A862"/>
    <w:lvl w:ilvl="0" w:tplc="1488F53C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8D56A5"/>
    <w:multiLevelType w:val="hybridMultilevel"/>
    <w:tmpl w:val="8A54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A1C0D"/>
    <w:multiLevelType w:val="hybridMultilevel"/>
    <w:tmpl w:val="1DA6C36A"/>
    <w:lvl w:ilvl="0" w:tplc="DA5EDF1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F4217D"/>
    <w:multiLevelType w:val="hybridMultilevel"/>
    <w:tmpl w:val="DEE4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55E40"/>
    <w:multiLevelType w:val="hybridMultilevel"/>
    <w:tmpl w:val="FA52D2FA"/>
    <w:lvl w:ilvl="0" w:tplc="0E46D99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6B1DB8"/>
    <w:multiLevelType w:val="hybridMultilevel"/>
    <w:tmpl w:val="28FE186A"/>
    <w:lvl w:ilvl="0" w:tplc="F52ADB2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8C11EE4"/>
    <w:multiLevelType w:val="hybridMultilevel"/>
    <w:tmpl w:val="D59654F4"/>
    <w:lvl w:ilvl="0" w:tplc="5F4A20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B24DB"/>
    <w:multiLevelType w:val="multilevel"/>
    <w:tmpl w:val="37786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>
    <w:nsid w:val="79A87D56"/>
    <w:multiLevelType w:val="hybridMultilevel"/>
    <w:tmpl w:val="FA4CDA44"/>
    <w:lvl w:ilvl="0" w:tplc="AA42416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2"/>
  </w:num>
  <w:num w:numId="7">
    <w:abstractNumId w:val="8"/>
  </w:num>
  <w:num w:numId="8">
    <w:abstractNumId w:val="2"/>
  </w:num>
  <w:num w:numId="9">
    <w:abstractNumId w:val="13"/>
  </w:num>
  <w:num w:numId="10">
    <w:abstractNumId w:val="14"/>
  </w:num>
  <w:num w:numId="11">
    <w:abstractNumId w:val="0"/>
  </w:num>
  <w:num w:numId="12">
    <w:abstractNumId w:val="6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717"/>
    <w:rsid w:val="00002C48"/>
    <w:rsid w:val="000058D0"/>
    <w:rsid w:val="00005EAB"/>
    <w:rsid w:val="00012EB4"/>
    <w:rsid w:val="00013F36"/>
    <w:rsid w:val="00017FE8"/>
    <w:rsid w:val="00022BD3"/>
    <w:rsid w:val="00026B6B"/>
    <w:rsid w:val="00027834"/>
    <w:rsid w:val="00030474"/>
    <w:rsid w:val="00033148"/>
    <w:rsid w:val="0003330B"/>
    <w:rsid w:val="00036FB8"/>
    <w:rsid w:val="00043D35"/>
    <w:rsid w:val="0004438E"/>
    <w:rsid w:val="0004793C"/>
    <w:rsid w:val="00051C23"/>
    <w:rsid w:val="0006540D"/>
    <w:rsid w:val="00065D80"/>
    <w:rsid w:val="00072EF4"/>
    <w:rsid w:val="00074606"/>
    <w:rsid w:val="00081B9E"/>
    <w:rsid w:val="00081EDF"/>
    <w:rsid w:val="0008415E"/>
    <w:rsid w:val="000846BE"/>
    <w:rsid w:val="00087718"/>
    <w:rsid w:val="00087960"/>
    <w:rsid w:val="00087BC6"/>
    <w:rsid w:val="00091597"/>
    <w:rsid w:val="00091D17"/>
    <w:rsid w:val="000956A9"/>
    <w:rsid w:val="000977AF"/>
    <w:rsid w:val="000A55A9"/>
    <w:rsid w:val="000B01DC"/>
    <w:rsid w:val="000C2654"/>
    <w:rsid w:val="000C61BF"/>
    <w:rsid w:val="000C719B"/>
    <w:rsid w:val="000D05CC"/>
    <w:rsid w:val="000D3259"/>
    <w:rsid w:val="000D34C7"/>
    <w:rsid w:val="000D483B"/>
    <w:rsid w:val="000D6A5D"/>
    <w:rsid w:val="000D7D4D"/>
    <w:rsid w:val="000E432F"/>
    <w:rsid w:val="000E5247"/>
    <w:rsid w:val="000F08FA"/>
    <w:rsid w:val="000F2905"/>
    <w:rsid w:val="000F4F50"/>
    <w:rsid w:val="0010118A"/>
    <w:rsid w:val="00101732"/>
    <w:rsid w:val="00104B00"/>
    <w:rsid w:val="00105073"/>
    <w:rsid w:val="00106836"/>
    <w:rsid w:val="0011241B"/>
    <w:rsid w:val="00116C04"/>
    <w:rsid w:val="00122636"/>
    <w:rsid w:val="001229F1"/>
    <w:rsid w:val="00125CD1"/>
    <w:rsid w:val="001265EB"/>
    <w:rsid w:val="001360ED"/>
    <w:rsid w:val="001378DA"/>
    <w:rsid w:val="00141FC6"/>
    <w:rsid w:val="00152506"/>
    <w:rsid w:val="0015550A"/>
    <w:rsid w:val="00156FD4"/>
    <w:rsid w:val="001626F7"/>
    <w:rsid w:val="00162CC4"/>
    <w:rsid w:val="00166D1A"/>
    <w:rsid w:val="00166DD2"/>
    <w:rsid w:val="00166FC3"/>
    <w:rsid w:val="00172203"/>
    <w:rsid w:val="00173096"/>
    <w:rsid w:val="00175B40"/>
    <w:rsid w:val="001767F2"/>
    <w:rsid w:val="0017770B"/>
    <w:rsid w:val="0017787C"/>
    <w:rsid w:val="00182885"/>
    <w:rsid w:val="00184126"/>
    <w:rsid w:val="0019163B"/>
    <w:rsid w:val="00194044"/>
    <w:rsid w:val="00194F4C"/>
    <w:rsid w:val="00196B1C"/>
    <w:rsid w:val="001A22FD"/>
    <w:rsid w:val="001A4A13"/>
    <w:rsid w:val="001A5F16"/>
    <w:rsid w:val="001B2584"/>
    <w:rsid w:val="001B5F45"/>
    <w:rsid w:val="001C0D22"/>
    <w:rsid w:val="001C25F8"/>
    <w:rsid w:val="001D0B5A"/>
    <w:rsid w:val="001D6D06"/>
    <w:rsid w:val="001E0160"/>
    <w:rsid w:val="001E3004"/>
    <w:rsid w:val="001E4CBD"/>
    <w:rsid w:val="001E7D78"/>
    <w:rsid w:val="001F0F7C"/>
    <w:rsid w:val="001F1405"/>
    <w:rsid w:val="001F2A1C"/>
    <w:rsid w:val="001F38EF"/>
    <w:rsid w:val="001F7E0E"/>
    <w:rsid w:val="00202467"/>
    <w:rsid w:val="0021083E"/>
    <w:rsid w:val="00213245"/>
    <w:rsid w:val="00213D80"/>
    <w:rsid w:val="0021462B"/>
    <w:rsid w:val="002155A3"/>
    <w:rsid w:val="00216968"/>
    <w:rsid w:val="002205B2"/>
    <w:rsid w:val="00221E5F"/>
    <w:rsid w:val="002221D5"/>
    <w:rsid w:val="002222C5"/>
    <w:rsid w:val="00225791"/>
    <w:rsid w:val="00225AF2"/>
    <w:rsid w:val="002260E3"/>
    <w:rsid w:val="002276B7"/>
    <w:rsid w:val="00232845"/>
    <w:rsid w:val="00233B10"/>
    <w:rsid w:val="0023457E"/>
    <w:rsid w:val="00237F90"/>
    <w:rsid w:val="0024154B"/>
    <w:rsid w:val="0024570A"/>
    <w:rsid w:val="002473A3"/>
    <w:rsid w:val="00250EA1"/>
    <w:rsid w:val="0025766C"/>
    <w:rsid w:val="002666A1"/>
    <w:rsid w:val="00267403"/>
    <w:rsid w:val="002705A1"/>
    <w:rsid w:val="00273EE1"/>
    <w:rsid w:val="002743D6"/>
    <w:rsid w:val="00274481"/>
    <w:rsid w:val="0027605F"/>
    <w:rsid w:val="0027645F"/>
    <w:rsid w:val="00276DE9"/>
    <w:rsid w:val="00277232"/>
    <w:rsid w:val="00292BFC"/>
    <w:rsid w:val="00292C47"/>
    <w:rsid w:val="00296BDE"/>
    <w:rsid w:val="002A287D"/>
    <w:rsid w:val="002B22F3"/>
    <w:rsid w:val="002B4177"/>
    <w:rsid w:val="002C3316"/>
    <w:rsid w:val="002C5C5A"/>
    <w:rsid w:val="002C7CE5"/>
    <w:rsid w:val="002D194F"/>
    <w:rsid w:val="002D44DF"/>
    <w:rsid w:val="002D7867"/>
    <w:rsid w:val="002D7A29"/>
    <w:rsid w:val="002E0973"/>
    <w:rsid w:val="002E361C"/>
    <w:rsid w:val="002E5382"/>
    <w:rsid w:val="002E5F78"/>
    <w:rsid w:val="002E6F50"/>
    <w:rsid w:val="002E7E93"/>
    <w:rsid w:val="002F1BD6"/>
    <w:rsid w:val="002F62EC"/>
    <w:rsid w:val="002F6BDC"/>
    <w:rsid w:val="0030031A"/>
    <w:rsid w:val="0030352A"/>
    <w:rsid w:val="0031119E"/>
    <w:rsid w:val="00313382"/>
    <w:rsid w:val="00313CD7"/>
    <w:rsid w:val="00314E17"/>
    <w:rsid w:val="003152EF"/>
    <w:rsid w:val="00315D4D"/>
    <w:rsid w:val="00316728"/>
    <w:rsid w:val="003207A3"/>
    <w:rsid w:val="0032233C"/>
    <w:rsid w:val="00322FB0"/>
    <w:rsid w:val="00323C52"/>
    <w:rsid w:val="0032554B"/>
    <w:rsid w:val="003275C6"/>
    <w:rsid w:val="00337619"/>
    <w:rsid w:val="003419FD"/>
    <w:rsid w:val="0034290A"/>
    <w:rsid w:val="0034390E"/>
    <w:rsid w:val="00344D0C"/>
    <w:rsid w:val="00345876"/>
    <w:rsid w:val="00346589"/>
    <w:rsid w:val="00363A4E"/>
    <w:rsid w:val="0036511E"/>
    <w:rsid w:val="00365C53"/>
    <w:rsid w:val="00372DC1"/>
    <w:rsid w:val="00373DD6"/>
    <w:rsid w:val="00373FA6"/>
    <w:rsid w:val="00374C13"/>
    <w:rsid w:val="00376D3E"/>
    <w:rsid w:val="00387DC1"/>
    <w:rsid w:val="003952C3"/>
    <w:rsid w:val="00395C1A"/>
    <w:rsid w:val="003A0182"/>
    <w:rsid w:val="003A0329"/>
    <w:rsid w:val="003A3676"/>
    <w:rsid w:val="003A4B2F"/>
    <w:rsid w:val="003B14BC"/>
    <w:rsid w:val="003B2308"/>
    <w:rsid w:val="003B2DA9"/>
    <w:rsid w:val="003B44DD"/>
    <w:rsid w:val="003B545B"/>
    <w:rsid w:val="003C18F6"/>
    <w:rsid w:val="003C30F6"/>
    <w:rsid w:val="003C4197"/>
    <w:rsid w:val="003C6FC9"/>
    <w:rsid w:val="003C7C89"/>
    <w:rsid w:val="003D1368"/>
    <w:rsid w:val="003D427F"/>
    <w:rsid w:val="003D6AE7"/>
    <w:rsid w:val="003E050A"/>
    <w:rsid w:val="003E2550"/>
    <w:rsid w:val="003E40FD"/>
    <w:rsid w:val="003E4B92"/>
    <w:rsid w:val="003F040A"/>
    <w:rsid w:val="003F0951"/>
    <w:rsid w:val="003F2CA5"/>
    <w:rsid w:val="003F30DF"/>
    <w:rsid w:val="003F3747"/>
    <w:rsid w:val="003F3A7F"/>
    <w:rsid w:val="003F6999"/>
    <w:rsid w:val="00401289"/>
    <w:rsid w:val="0040297C"/>
    <w:rsid w:val="00417F76"/>
    <w:rsid w:val="004256C3"/>
    <w:rsid w:val="00430124"/>
    <w:rsid w:val="0043550E"/>
    <w:rsid w:val="004450B7"/>
    <w:rsid w:val="004513B4"/>
    <w:rsid w:val="00454FED"/>
    <w:rsid w:val="0046121A"/>
    <w:rsid w:val="00461723"/>
    <w:rsid w:val="00461EB4"/>
    <w:rsid w:val="004623AE"/>
    <w:rsid w:val="0046335C"/>
    <w:rsid w:val="004677B4"/>
    <w:rsid w:val="00474069"/>
    <w:rsid w:val="0047595C"/>
    <w:rsid w:val="00476EE4"/>
    <w:rsid w:val="004827BF"/>
    <w:rsid w:val="00482925"/>
    <w:rsid w:val="00482C38"/>
    <w:rsid w:val="00483829"/>
    <w:rsid w:val="00484D25"/>
    <w:rsid w:val="00487B50"/>
    <w:rsid w:val="00491328"/>
    <w:rsid w:val="00492484"/>
    <w:rsid w:val="00494450"/>
    <w:rsid w:val="004B13A8"/>
    <w:rsid w:val="004B1F07"/>
    <w:rsid w:val="004B350E"/>
    <w:rsid w:val="004B4945"/>
    <w:rsid w:val="004B62CA"/>
    <w:rsid w:val="004B669C"/>
    <w:rsid w:val="004C0453"/>
    <w:rsid w:val="004C05E0"/>
    <w:rsid w:val="004C0917"/>
    <w:rsid w:val="004C7E49"/>
    <w:rsid w:val="004D38E5"/>
    <w:rsid w:val="004D4AD5"/>
    <w:rsid w:val="004D7732"/>
    <w:rsid w:val="004E1796"/>
    <w:rsid w:val="004E1AA3"/>
    <w:rsid w:val="004E1EF0"/>
    <w:rsid w:val="004E69A2"/>
    <w:rsid w:val="004E7524"/>
    <w:rsid w:val="004E7BB2"/>
    <w:rsid w:val="004E7EF4"/>
    <w:rsid w:val="004F00A6"/>
    <w:rsid w:val="004F2A78"/>
    <w:rsid w:val="004F47B5"/>
    <w:rsid w:val="004F7664"/>
    <w:rsid w:val="00505128"/>
    <w:rsid w:val="00505C6B"/>
    <w:rsid w:val="005066F7"/>
    <w:rsid w:val="005067A3"/>
    <w:rsid w:val="005068A6"/>
    <w:rsid w:val="00507830"/>
    <w:rsid w:val="0051368F"/>
    <w:rsid w:val="00516DE7"/>
    <w:rsid w:val="00520A61"/>
    <w:rsid w:val="00522794"/>
    <w:rsid w:val="00523137"/>
    <w:rsid w:val="0052450D"/>
    <w:rsid w:val="00524881"/>
    <w:rsid w:val="00525FAC"/>
    <w:rsid w:val="00526B1C"/>
    <w:rsid w:val="00527E47"/>
    <w:rsid w:val="005325E5"/>
    <w:rsid w:val="00533370"/>
    <w:rsid w:val="00541934"/>
    <w:rsid w:val="00541F1F"/>
    <w:rsid w:val="00542229"/>
    <w:rsid w:val="00543116"/>
    <w:rsid w:val="00545406"/>
    <w:rsid w:val="005454E5"/>
    <w:rsid w:val="0055573D"/>
    <w:rsid w:val="00561062"/>
    <w:rsid w:val="00561274"/>
    <w:rsid w:val="0056465F"/>
    <w:rsid w:val="00566964"/>
    <w:rsid w:val="00570DB7"/>
    <w:rsid w:val="00571E3C"/>
    <w:rsid w:val="005754F0"/>
    <w:rsid w:val="00577DDF"/>
    <w:rsid w:val="00584ACC"/>
    <w:rsid w:val="00585FB4"/>
    <w:rsid w:val="00586CE8"/>
    <w:rsid w:val="0059076A"/>
    <w:rsid w:val="00592B14"/>
    <w:rsid w:val="00592CEC"/>
    <w:rsid w:val="005A1E09"/>
    <w:rsid w:val="005A21B0"/>
    <w:rsid w:val="005A59BA"/>
    <w:rsid w:val="005B0BE6"/>
    <w:rsid w:val="005B1FE2"/>
    <w:rsid w:val="005C3038"/>
    <w:rsid w:val="005C3101"/>
    <w:rsid w:val="005C3C12"/>
    <w:rsid w:val="005C56A4"/>
    <w:rsid w:val="005C6235"/>
    <w:rsid w:val="005C6260"/>
    <w:rsid w:val="005D27B4"/>
    <w:rsid w:val="005D40F4"/>
    <w:rsid w:val="005D6EFB"/>
    <w:rsid w:val="005D7E05"/>
    <w:rsid w:val="005E425F"/>
    <w:rsid w:val="005E5A26"/>
    <w:rsid w:val="005E5F04"/>
    <w:rsid w:val="005E7702"/>
    <w:rsid w:val="005F4C72"/>
    <w:rsid w:val="005F50C0"/>
    <w:rsid w:val="005F73FB"/>
    <w:rsid w:val="00603F46"/>
    <w:rsid w:val="0060649D"/>
    <w:rsid w:val="00610582"/>
    <w:rsid w:val="00613430"/>
    <w:rsid w:val="00614CFE"/>
    <w:rsid w:val="00615BCC"/>
    <w:rsid w:val="0061726C"/>
    <w:rsid w:val="00623138"/>
    <w:rsid w:val="0062400C"/>
    <w:rsid w:val="00626938"/>
    <w:rsid w:val="00627C02"/>
    <w:rsid w:val="00631977"/>
    <w:rsid w:val="00634687"/>
    <w:rsid w:val="00635F08"/>
    <w:rsid w:val="00643804"/>
    <w:rsid w:val="0064697B"/>
    <w:rsid w:val="006500CD"/>
    <w:rsid w:val="00651AE3"/>
    <w:rsid w:val="006529DE"/>
    <w:rsid w:val="00655DC2"/>
    <w:rsid w:val="006621DA"/>
    <w:rsid w:val="0066247F"/>
    <w:rsid w:val="00664672"/>
    <w:rsid w:val="00666677"/>
    <w:rsid w:val="00667395"/>
    <w:rsid w:val="00667B04"/>
    <w:rsid w:val="006710BB"/>
    <w:rsid w:val="0067242A"/>
    <w:rsid w:val="00672A02"/>
    <w:rsid w:val="00677392"/>
    <w:rsid w:val="00681EC6"/>
    <w:rsid w:val="00682226"/>
    <w:rsid w:val="00690078"/>
    <w:rsid w:val="00694F37"/>
    <w:rsid w:val="006974F9"/>
    <w:rsid w:val="006A21C2"/>
    <w:rsid w:val="006A44EF"/>
    <w:rsid w:val="006A4C1D"/>
    <w:rsid w:val="006A7EA0"/>
    <w:rsid w:val="006A7F9E"/>
    <w:rsid w:val="006B62E9"/>
    <w:rsid w:val="006C58C1"/>
    <w:rsid w:val="006D11FE"/>
    <w:rsid w:val="006D3C0F"/>
    <w:rsid w:val="006D3E43"/>
    <w:rsid w:val="006D4FB2"/>
    <w:rsid w:val="006F1B62"/>
    <w:rsid w:val="006F71C6"/>
    <w:rsid w:val="0070236B"/>
    <w:rsid w:val="00702798"/>
    <w:rsid w:val="007103FE"/>
    <w:rsid w:val="007124BC"/>
    <w:rsid w:val="00717CC1"/>
    <w:rsid w:val="00720E80"/>
    <w:rsid w:val="00723985"/>
    <w:rsid w:val="007260CA"/>
    <w:rsid w:val="007268E5"/>
    <w:rsid w:val="00733641"/>
    <w:rsid w:val="00733F0C"/>
    <w:rsid w:val="00742975"/>
    <w:rsid w:val="00744EAD"/>
    <w:rsid w:val="00745890"/>
    <w:rsid w:val="007473F1"/>
    <w:rsid w:val="007516B5"/>
    <w:rsid w:val="00751DC8"/>
    <w:rsid w:val="007525EB"/>
    <w:rsid w:val="00754468"/>
    <w:rsid w:val="007559DC"/>
    <w:rsid w:val="00760590"/>
    <w:rsid w:val="00760CF6"/>
    <w:rsid w:val="00760EF1"/>
    <w:rsid w:val="00761824"/>
    <w:rsid w:val="00761CB2"/>
    <w:rsid w:val="00763AEE"/>
    <w:rsid w:val="00767D56"/>
    <w:rsid w:val="00770291"/>
    <w:rsid w:val="00771D81"/>
    <w:rsid w:val="0077365B"/>
    <w:rsid w:val="0077403B"/>
    <w:rsid w:val="00775615"/>
    <w:rsid w:val="00775DA9"/>
    <w:rsid w:val="00781A1B"/>
    <w:rsid w:val="007837A8"/>
    <w:rsid w:val="007856D2"/>
    <w:rsid w:val="007865DB"/>
    <w:rsid w:val="007875CD"/>
    <w:rsid w:val="007901F5"/>
    <w:rsid w:val="00794DDF"/>
    <w:rsid w:val="007A3378"/>
    <w:rsid w:val="007A68E3"/>
    <w:rsid w:val="007B3380"/>
    <w:rsid w:val="007B4675"/>
    <w:rsid w:val="007B61FD"/>
    <w:rsid w:val="007C1D43"/>
    <w:rsid w:val="007C682A"/>
    <w:rsid w:val="007D2E9A"/>
    <w:rsid w:val="007D680E"/>
    <w:rsid w:val="007D7468"/>
    <w:rsid w:val="007D79EE"/>
    <w:rsid w:val="007F2566"/>
    <w:rsid w:val="007F4077"/>
    <w:rsid w:val="007F5BF8"/>
    <w:rsid w:val="007F5F76"/>
    <w:rsid w:val="007F66CE"/>
    <w:rsid w:val="0080028C"/>
    <w:rsid w:val="008016A9"/>
    <w:rsid w:val="008050A3"/>
    <w:rsid w:val="0080603D"/>
    <w:rsid w:val="00812228"/>
    <w:rsid w:val="008146AA"/>
    <w:rsid w:val="008179B0"/>
    <w:rsid w:val="008210F9"/>
    <w:rsid w:val="00821C26"/>
    <w:rsid w:val="00824D5D"/>
    <w:rsid w:val="00831FEB"/>
    <w:rsid w:val="00836CA8"/>
    <w:rsid w:val="0084475D"/>
    <w:rsid w:val="00845898"/>
    <w:rsid w:val="00846FF0"/>
    <w:rsid w:val="008476A8"/>
    <w:rsid w:val="00850F3E"/>
    <w:rsid w:val="008511D5"/>
    <w:rsid w:val="00851663"/>
    <w:rsid w:val="00853717"/>
    <w:rsid w:val="008542ED"/>
    <w:rsid w:val="00861739"/>
    <w:rsid w:val="00862832"/>
    <w:rsid w:val="00880C96"/>
    <w:rsid w:val="00880FFD"/>
    <w:rsid w:val="008817B9"/>
    <w:rsid w:val="00882C62"/>
    <w:rsid w:val="00886581"/>
    <w:rsid w:val="00887EE6"/>
    <w:rsid w:val="008954A5"/>
    <w:rsid w:val="008957AD"/>
    <w:rsid w:val="00895FA5"/>
    <w:rsid w:val="008B040F"/>
    <w:rsid w:val="008B077A"/>
    <w:rsid w:val="008B2B92"/>
    <w:rsid w:val="008B2CBC"/>
    <w:rsid w:val="008C2AE8"/>
    <w:rsid w:val="008D1BCF"/>
    <w:rsid w:val="008D3CA5"/>
    <w:rsid w:val="008D63FC"/>
    <w:rsid w:val="008D68DB"/>
    <w:rsid w:val="008E3AB7"/>
    <w:rsid w:val="008E7A10"/>
    <w:rsid w:val="008F1BDA"/>
    <w:rsid w:val="008F3C6D"/>
    <w:rsid w:val="008F46F1"/>
    <w:rsid w:val="008F4D14"/>
    <w:rsid w:val="008F555F"/>
    <w:rsid w:val="008F56B6"/>
    <w:rsid w:val="008F63CE"/>
    <w:rsid w:val="008F6A65"/>
    <w:rsid w:val="00902F04"/>
    <w:rsid w:val="009134B7"/>
    <w:rsid w:val="00913CBE"/>
    <w:rsid w:val="009160A8"/>
    <w:rsid w:val="009175F3"/>
    <w:rsid w:val="009176BA"/>
    <w:rsid w:val="0092036F"/>
    <w:rsid w:val="00921DEE"/>
    <w:rsid w:val="00923106"/>
    <w:rsid w:val="009308C5"/>
    <w:rsid w:val="009310A7"/>
    <w:rsid w:val="00931DD5"/>
    <w:rsid w:val="00931F55"/>
    <w:rsid w:val="00934D7C"/>
    <w:rsid w:val="0094152B"/>
    <w:rsid w:val="009431C9"/>
    <w:rsid w:val="00947D9D"/>
    <w:rsid w:val="00950EBF"/>
    <w:rsid w:val="009521FF"/>
    <w:rsid w:val="0095592A"/>
    <w:rsid w:val="00955C28"/>
    <w:rsid w:val="00956E96"/>
    <w:rsid w:val="00957286"/>
    <w:rsid w:val="00960EB1"/>
    <w:rsid w:val="00963D4A"/>
    <w:rsid w:val="00963E38"/>
    <w:rsid w:val="00967F54"/>
    <w:rsid w:val="0097009A"/>
    <w:rsid w:val="00972293"/>
    <w:rsid w:val="00973BA3"/>
    <w:rsid w:val="00974B0A"/>
    <w:rsid w:val="009819C5"/>
    <w:rsid w:val="00982019"/>
    <w:rsid w:val="00984EEE"/>
    <w:rsid w:val="00986885"/>
    <w:rsid w:val="009943CC"/>
    <w:rsid w:val="00994EB3"/>
    <w:rsid w:val="009953A7"/>
    <w:rsid w:val="00996EEA"/>
    <w:rsid w:val="009A0A6B"/>
    <w:rsid w:val="009A645C"/>
    <w:rsid w:val="009B00AD"/>
    <w:rsid w:val="009B42D4"/>
    <w:rsid w:val="009B4B3E"/>
    <w:rsid w:val="009B5B5D"/>
    <w:rsid w:val="009C4542"/>
    <w:rsid w:val="009C6F36"/>
    <w:rsid w:val="009C7509"/>
    <w:rsid w:val="009D6085"/>
    <w:rsid w:val="009E3D26"/>
    <w:rsid w:val="009E56E8"/>
    <w:rsid w:val="009F0BE3"/>
    <w:rsid w:val="009F273A"/>
    <w:rsid w:val="009F4131"/>
    <w:rsid w:val="009F6525"/>
    <w:rsid w:val="009F7561"/>
    <w:rsid w:val="00A01512"/>
    <w:rsid w:val="00A07E28"/>
    <w:rsid w:val="00A1168B"/>
    <w:rsid w:val="00A13552"/>
    <w:rsid w:val="00A13C78"/>
    <w:rsid w:val="00A17732"/>
    <w:rsid w:val="00A231BA"/>
    <w:rsid w:val="00A24FC5"/>
    <w:rsid w:val="00A26DE9"/>
    <w:rsid w:val="00A26E08"/>
    <w:rsid w:val="00A32E7C"/>
    <w:rsid w:val="00A40734"/>
    <w:rsid w:val="00A407BE"/>
    <w:rsid w:val="00A408FE"/>
    <w:rsid w:val="00A42C32"/>
    <w:rsid w:val="00A43920"/>
    <w:rsid w:val="00A51B3C"/>
    <w:rsid w:val="00A579E9"/>
    <w:rsid w:val="00A6661B"/>
    <w:rsid w:val="00A7048D"/>
    <w:rsid w:val="00A714A8"/>
    <w:rsid w:val="00A81332"/>
    <w:rsid w:val="00A82362"/>
    <w:rsid w:val="00A82C79"/>
    <w:rsid w:val="00A8322F"/>
    <w:rsid w:val="00A937E0"/>
    <w:rsid w:val="00A9399C"/>
    <w:rsid w:val="00A97608"/>
    <w:rsid w:val="00AA1B8D"/>
    <w:rsid w:val="00AA2024"/>
    <w:rsid w:val="00AA4605"/>
    <w:rsid w:val="00AA49D4"/>
    <w:rsid w:val="00AB02F8"/>
    <w:rsid w:val="00AB5CFD"/>
    <w:rsid w:val="00AB7E40"/>
    <w:rsid w:val="00AC1754"/>
    <w:rsid w:val="00AC26CC"/>
    <w:rsid w:val="00AC35DF"/>
    <w:rsid w:val="00AC54E1"/>
    <w:rsid w:val="00AC7079"/>
    <w:rsid w:val="00AE1A68"/>
    <w:rsid w:val="00AE36D2"/>
    <w:rsid w:val="00AE4FFF"/>
    <w:rsid w:val="00B02E52"/>
    <w:rsid w:val="00B10697"/>
    <w:rsid w:val="00B10DFC"/>
    <w:rsid w:val="00B13323"/>
    <w:rsid w:val="00B15F0C"/>
    <w:rsid w:val="00B16CAF"/>
    <w:rsid w:val="00B200DD"/>
    <w:rsid w:val="00B21D9D"/>
    <w:rsid w:val="00B22E39"/>
    <w:rsid w:val="00B25D86"/>
    <w:rsid w:val="00B25EA9"/>
    <w:rsid w:val="00B316F9"/>
    <w:rsid w:val="00B32605"/>
    <w:rsid w:val="00B3669F"/>
    <w:rsid w:val="00B40B18"/>
    <w:rsid w:val="00B441B2"/>
    <w:rsid w:val="00B44A37"/>
    <w:rsid w:val="00B507A5"/>
    <w:rsid w:val="00B50BAB"/>
    <w:rsid w:val="00B54266"/>
    <w:rsid w:val="00B545C7"/>
    <w:rsid w:val="00B60FE7"/>
    <w:rsid w:val="00B61034"/>
    <w:rsid w:val="00B6380B"/>
    <w:rsid w:val="00B72C23"/>
    <w:rsid w:val="00B77000"/>
    <w:rsid w:val="00B7736B"/>
    <w:rsid w:val="00B83954"/>
    <w:rsid w:val="00B85F36"/>
    <w:rsid w:val="00B9017C"/>
    <w:rsid w:val="00B91CA5"/>
    <w:rsid w:val="00B97C33"/>
    <w:rsid w:val="00BA0CD3"/>
    <w:rsid w:val="00BA1C58"/>
    <w:rsid w:val="00BA21A2"/>
    <w:rsid w:val="00BA28CC"/>
    <w:rsid w:val="00BA5EF1"/>
    <w:rsid w:val="00BA6EB4"/>
    <w:rsid w:val="00BB1978"/>
    <w:rsid w:val="00BB1DB5"/>
    <w:rsid w:val="00BB4CF1"/>
    <w:rsid w:val="00BC0178"/>
    <w:rsid w:val="00BC0DFA"/>
    <w:rsid w:val="00BC340C"/>
    <w:rsid w:val="00BC36D4"/>
    <w:rsid w:val="00BC6E77"/>
    <w:rsid w:val="00BD1BDE"/>
    <w:rsid w:val="00BD514E"/>
    <w:rsid w:val="00BD78D7"/>
    <w:rsid w:val="00BD7CE3"/>
    <w:rsid w:val="00BE122C"/>
    <w:rsid w:val="00BE3164"/>
    <w:rsid w:val="00BE7C63"/>
    <w:rsid w:val="00BF1C8F"/>
    <w:rsid w:val="00BF7052"/>
    <w:rsid w:val="00BF7FA8"/>
    <w:rsid w:val="00C00603"/>
    <w:rsid w:val="00C0544B"/>
    <w:rsid w:val="00C0739C"/>
    <w:rsid w:val="00C10598"/>
    <w:rsid w:val="00C14530"/>
    <w:rsid w:val="00C21111"/>
    <w:rsid w:val="00C26D38"/>
    <w:rsid w:val="00C303E3"/>
    <w:rsid w:val="00C30502"/>
    <w:rsid w:val="00C306E3"/>
    <w:rsid w:val="00C309FF"/>
    <w:rsid w:val="00C317B4"/>
    <w:rsid w:val="00C3270B"/>
    <w:rsid w:val="00C35C3A"/>
    <w:rsid w:val="00C35EF6"/>
    <w:rsid w:val="00C418C6"/>
    <w:rsid w:val="00C42D2B"/>
    <w:rsid w:val="00C446C1"/>
    <w:rsid w:val="00C472C2"/>
    <w:rsid w:val="00C6027C"/>
    <w:rsid w:val="00C64BCB"/>
    <w:rsid w:val="00C701FF"/>
    <w:rsid w:val="00C71305"/>
    <w:rsid w:val="00C71B33"/>
    <w:rsid w:val="00C7665E"/>
    <w:rsid w:val="00C76D19"/>
    <w:rsid w:val="00C81199"/>
    <w:rsid w:val="00C812F3"/>
    <w:rsid w:val="00C90FC0"/>
    <w:rsid w:val="00C9121E"/>
    <w:rsid w:val="00C927D2"/>
    <w:rsid w:val="00C92D1F"/>
    <w:rsid w:val="00C95D31"/>
    <w:rsid w:val="00CA2F9E"/>
    <w:rsid w:val="00CA5802"/>
    <w:rsid w:val="00CA593D"/>
    <w:rsid w:val="00CB0019"/>
    <w:rsid w:val="00CB06AB"/>
    <w:rsid w:val="00CB0D60"/>
    <w:rsid w:val="00CB2DBB"/>
    <w:rsid w:val="00CB6A69"/>
    <w:rsid w:val="00CC0F73"/>
    <w:rsid w:val="00CC186A"/>
    <w:rsid w:val="00CC5F21"/>
    <w:rsid w:val="00CC7DEE"/>
    <w:rsid w:val="00CC7E9E"/>
    <w:rsid w:val="00CD1B15"/>
    <w:rsid w:val="00CE057C"/>
    <w:rsid w:val="00CE63E6"/>
    <w:rsid w:val="00CE77E3"/>
    <w:rsid w:val="00CF0508"/>
    <w:rsid w:val="00CF10B7"/>
    <w:rsid w:val="00CF51DB"/>
    <w:rsid w:val="00CF52C4"/>
    <w:rsid w:val="00CF6D3D"/>
    <w:rsid w:val="00D005B7"/>
    <w:rsid w:val="00D03DB6"/>
    <w:rsid w:val="00D079F9"/>
    <w:rsid w:val="00D101AB"/>
    <w:rsid w:val="00D10EAD"/>
    <w:rsid w:val="00D123A8"/>
    <w:rsid w:val="00D14FEA"/>
    <w:rsid w:val="00D17867"/>
    <w:rsid w:val="00D20AB8"/>
    <w:rsid w:val="00D20B3C"/>
    <w:rsid w:val="00D211D1"/>
    <w:rsid w:val="00D21BAB"/>
    <w:rsid w:val="00D330DB"/>
    <w:rsid w:val="00D339CA"/>
    <w:rsid w:val="00D37699"/>
    <w:rsid w:val="00D37B3F"/>
    <w:rsid w:val="00D403D9"/>
    <w:rsid w:val="00D45D3A"/>
    <w:rsid w:val="00D471E7"/>
    <w:rsid w:val="00D51801"/>
    <w:rsid w:val="00D56C44"/>
    <w:rsid w:val="00D56D7F"/>
    <w:rsid w:val="00D56F9B"/>
    <w:rsid w:val="00D5705A"/>
    <w:rsid w:val="00D57102"/>
    <w:rsid w:val="00D5783E"/>
    <w:rsid w:val="00D63F51"/>
    <w:rsid w:val="00D65269"/>
    <w:rsid w:val="00D66094"/>
    <w:rsid w:val="00D67C68"/>
    <w:rsid w:val="00D7047B"/>
    <w:rsid w:val="00D70F07"/>
    <w:rsid w:val="00D7394D"/>
    <w:rsid w:val="00D77ADD"/>
    <w:rsid w:val="00D77F57"/>
    <w:rsid w:val="00D84DF2"/>
    <w:rsid w:val="00D9034E"/>
    <w:rsid w:val="00DA22CB"/>
    <w:rsid w:val="00DA345F"/>
    <w:rsid w:val="00DA3D77"/>
    <w:rsid w:val="00DA5DA8"/>
    <w:rsid w:val="00DB0E94"/>
    <w:rsid w:val="00DB35DD"/>
    <w:rsid w:val="00DC2F15"/>
    <w:rsid w:val="00DC5E92"/>
    <w:rsid w:val="00DC7FC2"/>
    <w:rsid w:val="00DD0D91"/>
    <w:rsid w:val="00DD0FAE"/>
    <w:rsid w:val="00DD2E5F"/>
    <w:rsid w:val="00DD3D66"/>
    <w:rsid w:val="00DD4047"/>
    <w:rsid w:val="00DE088E"/>
    <w:rsid w:val="00DE39E7"/>
    <w:rsid w:val="00DE43D2"/>
    <w:rsid w:val="00DE64E0"/>
    <w:rsid w:val="00DF048B"/>
    <w:rsid w:val="00DF68E5"/>
    <w:rsid w:val="00E11082"/>
    <w:rsid w:val="00E21231"/>
    <w:rsid w:val="00E2296C"/>
    <w:rsid w:val="00E22A53"/>
    <w:rsid w:val="00E22F16"/>
    <w:rsid w:val="00E258DC"/>
    <w:rsid w:val="00E31CCB"/>
    <w:rsid w:val="00E36E20"/>
    <w:rsid w:val="00E40357"/>
    <w:rsid w:val="00E40FA0"/>
    <w:rsid w:val="00E41776"/>
    <w:rsid w:val="00E45847"/>
    <w:rsid w:val="00E50E17"/>
    <w:rsid w:val="00E51184"/>
    <w:rsid w:val="00E52A66"/>
    <w:rsid w:val="00E53332"/>
    <w:rsid w:val="00E53E69"/>
    <w:rsid w:val="00E64523"/>
    <w:rsid w:val="00E64BC1"/>
    <w:rsid w:val="00E67354"/>
    <w:rsid w:val="00E74F72"/>
    <w:rsid w:val="00E76760"/>
    <w:rsid w:val="00E76FF0"/>
    <w:rsid w:val="00E80097"/>
    <w:rsid w:val="00E85785"/>
    <w:rsid w:val="00E8793B"/>
    <w:rsid w:val="00E90F41"/>
    <w:rsid w:val="00E92C2E"/>
    <w:rsid w:val="00E93FD8"/>
    <w:rsid w:val="00E94C46"/>
    <w:rsid w:val="00EA4282"/>
    <w:rsid w:val="00EA4C89"/>
    <w:rsid w:val="00EA59FD"/>
    <w:rsid w:val="00EB24FF"/>
    <w:rsid w:val="00EC27B1"/>
    <w:rsid w:val="00EC3A2A"/>
    <w:rsid w:val="00EC5EC9"/>
    <w:rsid w:val="00EC62E2"/>
    <w:rsid w:val="00ED0C3D"/>
    <w:rsid w:val="00ED0FAA"/>
    <w:rsid w:val="00ED599E"/>
    <w:rsid w:val="00EE2973"/>
    <w:rsid w:val="00EE385C"/>
    <w:rsid w:val="00EE581B"/>
    <w:rsid w:val="00EE6FA3"/>
    <w:rsid w:val="00EF0311"/>
    <w:rsid w:val="00EF0CA9"/>
    <w:rsid w:val="00EF2887"/>
    <w:rsid w:val="00F01273"/>
    <w:rsid w:val="00F10283"/>
    <w:rsid w:val="00F12809"/>
    <w:rsid w:val="00F14A66"/>
    <w:rsid w:val="00F155D8"/>
    <w:rsid w:val="00F24090"/>
    <w:rsid w:val="00F30B7D"/>
    <w:rsid w:val="00F3116A"/>
    <w:rsid w:val="00F33792"/>
    <w:rsid w:val="00F3532F"/>
    <w:rsid w:val="00F35D4F"/>
    <w:rsid w:val="00F40D3F"/>
    <w:rsid w:val="00F411F3"/>
    <w:rsid w:val="00F43B55"/>
    <w:rsid w:val="00F44022"/>
    <w:rsid w:val="00F470E0"/>
    <w:rsid w:val="00F47537"/>
    <w:rsid w:val="00F52C5E"/>
    <w:rsid w:val="00F53C68"/>
    <w:rsid w:val="00F56173"/>
    <w:rsid w:val="00F57A91"/>
    <w:rsid w:val="00F802DB"/>
    <w:rsid w:val="00F80A30"/>
    <w:rsid w:val="00F87497"/>
    <w:rsid w:val="00F87854"/>
    <w:rsid w:val="00F90B79"/>
    <w:rsid w:val="00F91D80"/>
    <w:rsid w:val="00F95327"/>
    <w:rsid w:val="00F96543"/>
    <w:rsid w:val="00F96CCF"/>
    <w:rsid w:val="00FA0508"/>
    <w:rsid w:val="00FA387D"/>
    <w:rsid w:val="00FA4730"/>
    <w:rsid w:val="00FA585C"/>
    <w:rsid w:val="00FB7B01"/>
    <w:rsid w:val="00FC32B3"/>
    <w:rsid w:val="00FC56B5"/>
    <w:rsid w:val="00FC5F4F"/>
    <w:rsid w:val="00FC644D"/>
    <w:rsid w:val="00FC7764"/>
    <w:rsid w:val="00FD11D6"/>
    <w:rsid w:val="00FD1279"/>
    <w:rsid w:val="00FD1C60"/>
    <w:rsid w:val="00FD6759"/>
    <w:rsid w:val="00FD73FF"/>
    <w:rsid w:val="00FE4F69"/>
    <w:rsid w:val="00FE5DEA"/>
    <w:rsid w:val="00FF3206"/>
    <w:rsid w:val="00FF63CA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A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3717"/>
    <w:pPr>
      <w:keepNext/>
      <w:ind w:firstLine="54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53717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5371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371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853717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853717"/>
    <w:rPr>
      <w:rFonts w:ascii="Times New Roman" w:hAnsi="Times New Roman" w:cs="Times New Roman"/>
      <w:b/>
      <w:bCs/>
      <w:sz w:val="24"/>
      <w:lang w:eastAsia="ru-RU"/>
    </w:rPr>
  </w:style>
  <w:style w:type="paragraph" w:styleId="a3">
    <w:name w:val="footer"/>
    <w:basedOn w:val="a"/>
    <w:link w:val="a4"/>
    <w:rsid w:val="00853717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Нижний колонтитул Знак"/>
    <w:link w:val="a3"/>
    <w:locked/>
    <w:rsid w:val="00853717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853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5371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853717"/>
    <w:rPr>
      <w:rFonts w:cs="Times New Roman"/>
    </w:rPr>
  </w:style>
  <w:style w:type="paragraph" w:styleId="a8">
    <w:name w:val="Balloon Text"/>
    <w:basedOn w:val="a"/>
    <w:semiHidden/>
    <w:rsid w:val="00DA345F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76BA"/>
    <w:rPr>
      <w:color w:val="0000FF"/>
      <w:u w:val="single"/>
    </w:rPr>
  </w:style>
  <w:style w:type="character" w:styleId="aa">
    <w:name w:val="FollowedHyperlink"/>
    <w:uiPriority w:val="99"/>
    <w:unhideWhenUsed/>
    <w:rsid w:val="009176BA"/>
    <w:rPr>
      <w:color w:val="800080"/>
      <w:u w:val="single"/>
    </w:rPr>
  </w:style>
  <w:style w:type="paragraph" w:customStyle="1" w:styleId="xl65">
    <w:name w:val="xl65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66">
    <w:name w:val="xl66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67">
    <w:name w:val="xl67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68">
    <w:name w:val="xl68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  <w:sz w:val="36"/>
      <w:szCs w:val="36"/>
    </w:rPr>
  </w:style>
  <w:style w:type="paragraph" w:customStyle="1" w:styleId="xl69">
    <w:name w:val="xl69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  <w:b/>
      <w:bCs/>
    </w:rPr>
  </w:style>
  <w:style w:type="paragraph" w:customStyle="1" w:styleId="xl70">
    <w:name w:val="xl70"/>
    <w:basedOn w:val="a"/>
    <w:rsid w:val="009176BA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"/>
    <w:rsid w:val="009176BA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9176B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4">
    <w:name w:val="xl74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5">
    <w:name w:val="xl75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6">
    <w:name w:val="xl76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9">
    <w:name w:val="xl79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1">
    <w:name w:val="xl81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85">
    <w:name w:val="xl85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6">
    <w:name w:val="xl86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9">
    <w:name w:val="xl89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0">
    <w:name w:val="xl90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2">
    <w:name w:val="xl92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3">
    <w:name w:val="xl93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4">
    <w:name w:val="xl94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6">
    <w:name w:val="xl96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0">
    <w:name w:val="xl100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1">
    <w:name w:val="xl101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2">
    <w:name w:val="xl102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03">
    <w:name w:val="xl103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04">
    <w:name w:val="xl104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6">
    <w:name w:val="xl106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7">
    <w:name w:val="xl107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8">
    <w:name w:val="xl108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0">
    <w:name w:val="xl110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4">
    <w:name w:val="xl114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"/>
    <w:rsid w:val="009176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</w:rPr>
  </w:style>
  <w:style w:type="paragraph" w:customStyle="1" w:styleId="xl117">
    <w:name w:val="xl117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8">
    <w:name w:val="xl118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9">
    <w:name w:val="xl119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120">
    <w:name w:val="xl120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21">
    <w:name w:val="xl121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2">
    <w:name w:val="xl122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3">
    <w:name w:val="xl123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25">
    <w:name w:val="xl125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26">
    <w:name w:val="xl126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</w:rPr>
  </w:style>
  <w:style w:type="paragraph" w:customStyle="1" w:styleId="xl127">
    <w:name w:val="xl127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</w:rPr>
  </w:style>
  <w:style w:type="paragraph" w:customStyle="1" w:styleId="ConsPlusNonformat">
    <w:name w:val="ConsPlusNonformat"/>
    <w:rsid w:val="00972293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9722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b">
    <w:name w:val="Table Grid"/>
    <w:basedOn w:val="a1"/>
    <w:locked/>
    <w:rsid w:val="00EE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388D-2C96-48FE-984E-375ECC01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</dc:creator>
  <cp:lastModifiedBy>Пользователь Windows</cp:lastModifiedBy>
  <cp:revision>2</cp:revision>
  <cp:lastPrinted>2021-08-27T12:08:00Z</cp:lastPrinted>
  <dcterms:created xsi:type="dcterms:W3CDTF">2023-12-20T07:27:00Z</dcterms:created>
  <dcterms:modified xsi:type="dcterms:W3CDTF">2023-12-20T07:27:00Z</dcterms:modified>
</cp:coreProperties>
</file>