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9D" w:rsidRDefault="004D31C7" w:rsidP="004D31C7">
      <w:pPr>
        <w:pStyle w:val="a5"/>
        <w:jc w:val="center"/>
        <w:rPr>
          <w:rFonts w:ascii="PT Astra Serif" w:hAnsi="PT Astra Serif" w:cs="Times New Roman"/>
          <w:b/>
          <w:sz w:val="28"/>
          <w:szCs w:val="28"/>
        </w:rPr>
      </w:pPr>
      <w:r>
        <w:rPr>
          <w:rFonts w:ascii="PT Astra Serif" w:hAnsi="PT Astra Serif" w:cs="Times New Roman"/>
          <w:b/>
          <w:noProof/>
          <w:sz w:val="28"/>
          <w:szCs w:val="28"/>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-466725</wp:posOffset>
            </wp:positionV>
            <wp:extent cx="419100" cy="485775"/>
            <wp:effectExtent l="19050" t="0" r="0" b="0"/>
            <wp:wrapNone/>
            <wp:docPr id="3" name="Рисунок 2" descr="БекетовскоеС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кетовскоеСП_4_герб цвет с ВЧ"/>
                    <pic:cNvPicPr>
                      <a:picLocks noChangeAspect="1" noChangeArrowheads="1"/>
                    </pic:cNvPicPr>
                  </pic:nvPicPr>
                  <pic:blipFill>
                    <a:blip r:embed="rId8"/>
                    <a:srcRect/>
                    <a:stretch>
                      <a:fillRect/>
                    </a:stretch>
                  </pic:blipFill>
                  <pic:spPr bwMode="auto">
                    <a:xfrm>
                      <a:off x="0" y="0"/>
                      <a:ext cx="419100" cy="485775"/>
                    </a:xfrm>
                    <a:prstGeom prst="rect">
                      <a:avLst/>
                    </a:prstGeom>
                    <a:solidFill>
                      <a:srgbClr val="FFFFFF"/>
                    </a:solidFill>
                    <a:ln w="9525">
                      <a:noFill/>
                      <a:miter lim="800000"/>
                      <a:headEnd/>
                      <a:tailEnd/>
                    </a:ln>
                  </pic:spPr>
                </pic:pic>
              </a:graphicData>
            </a:graphic>
          </wp:anchor>
        </w:drawing>
      </w:r>
    </w:p>
    <w:p w:rsidR="00803800" w:rsidRPr="009671FE" w:rsidRDefault="00803800" w:rsidP="004B3943">
      <w:pPr>
        <w:rPr>
          <w:rFonts w:ascii="PT Astra Serif" w:hAnsi="PT Astra Serif"/>
          <w:b/>
          <w:sz w:val="28"/>
          <w:szCs w:val="28"/>
          <w:lang w:eastAsia="en-US"/>
        </w:rPr>
      </w:pPr>
    </w:p>
    <w:p w:rsidR="00803800" w:rsidRPr="0002437A" w:rsidRDefault="00803800" w:rsidP="00803800">
      <w:pPr>
        <w:spacing w:after="0"/>
        <w:rPr>
          <w:rFonts w:ascii="PT Astra Serif" w:hAnsi="PT Astra Serif"/>
          <w:b/>
          <w:sz w:val="28"/>
          <w:szCs w:val="28"/>
          <w:lang w:eastAsia="en-US"/>
        </w:rPr>
      </w:pPr>
      <w:r>
        <w:rPr>
          <w:rFonts w:ascii="PT Astra Serif" w:hAnsi="PT Astra Serif"/>
          <w:b/>
          <w:sz w:val="28"/>
          <w:szCs w:val="28"/>
          <w:lang w:eastAsia="en-US"/>
        </w:rPr>
        <w:t xml:space="preserve">                                     </w:t>
      </w:r>
      <w:r w:rsidRPr="0002437A">
        <w:rPr>
          <w:rFonts w:ascii="PT Astra Serif" w:hAnsi="PT Astra Serif"/>
          <w:b/>
          <w:sz w:val="28"/>
          <w:szCs w:val="28"/>
          <w:lang w:eastAsia="en-US"/>
        </w:rPr>
        <w:t>РОССИЙСКАЯ ФЕДЕРАЦИЯ</w:t>
      </w:r>
    </w:p>
    <w:p w:rsidR="00803800" w:rsidRPr="0002437A" w:rsidRDefault="00803800" w:rsidP="00803800">
      <w:pPr>
        <w:pStyle w:val="1"/>
        <w:tabs>
          <w:tab w:val="left" w:pos="3600"/>
        </w:tabs>
        <w:ind w:right="-81"/>
        <w:rPr>
          <w:rFonts w:ascii="PT Astra Serif" w:hAnsi="PT Astra Serif"/>
          <w:bCs w:val="0"/>
          <w:sz w:val="28"/>
          <w:szCs w:val="28"/>
        </w:rPr>
      </w:pPr>
      <w:r w:rsidRPr="0002437A">
        <w:rPr>
          <w:rFonts w:ascii="PT Astra Serif" w:hAnsi="PT Astra Serif"/>
          <w:bCs w:val="0"/>
          <w:sz w:val="28"/>
          <w:szCs w:val="28"/>
        </w:rPr>
        <w:t>СОВЕТ ДЕПУТАТОВ МУНИЦИПАЛЬНОГО  ОБРАЗОВАНИЯ</w:t>
      </w:r>
    </w:p>
    <w:p w:rsidR="00803800" w:rsidRPr="0002437A" w:rsidRDefault="00803800" w:rsidP="00803800">
      <w:pPr>
        <w:pStyle w:val="1"/>
        <w:tabs>
          <w:tab w:val="left" w:pos="3600"/>
        </w:tabs>
        <w:ind w:right="-81"/>
        <w:rPr>
          <w:rFonts w:ascii="PT Astra Serif" w:hAnsi="PT Astra Serif"/>
          <w:bCs w:val="0"/>
          <w:sz w:val="28"/>
          <w:szCs w:val="28"/>
        </w:rPr>
      </w:pPr>
      <w:r w:rsidRPr="0002437A">
        <w:rPr>
          <w:rFonts w:ascii="PT Astra Serif" w:hAnsi="PT Astra Serif"/>
          <w:bCs w:val="0"/>
          <w:sz w:val="28"/>
          <w:szCs w:val="28"/>
        </w:rPr>
        <w:t>«БЕКЕТОВСКОЕ СЕЛЬСКОЕ ПОСЕЛЕНИЕ»</w:t>
      </w:r>
    </w:p>
    <w:p w:rsidR="00803800" w:rsidRPr="0002437A" w:rsidRDefault="00803800" w:rsidP="00803800">
      <w:pPr>
        <w:pStyle w:val="1"/>
        <w:tabs>
          <w:tab w:val="left" w:pos="3600"/>
          <w:tab w:val="left" w:pos="6300"/>
          <w:tab w:val="left" w:pos="7620"/>
        </w:tabs>
        <w:ind w:right="-81"/>
        <w:rPr>
          <w:rFonts w:ascii="PT Astra Serif" w:hAnsi="PT Astra Serif"/>
          <w:bCs w:val="0"/>
          <w:sz w:val="28"/>
          <w:szCs w:val="28"/>
        </w:rPr>
      </w:pPr>
      <w:r w:rsidRPr="0002437A">
        <w:rPr>
          <w:rFonts w:ascii="PT Astra Serif" w:hAnsi="PT Astra Serif"/>
          <w:bCs w:val="0"/>
          <w:sz w:val="28"/>
          <w:szCs w:val="28"/>
        </w:rPr>
        <w:t>ВЕШКАЙМСКОГО РАЙОНА  УЛЬЯНОВСКОЙ ОБЛАСТИ</w:t>
      </w:r>
    </w:p>
    <w:p w:rsidR="00803800" w:rsidRPr="0002437A" w:rsidRDefault="00803800" w:rsidP="00803800">
      <w:pPr>
        <w:spacing w:after="0"/>
        <w:jc w:val="center"/>
        <w:rPr>
          <w:rFonts w:ascii="PT Astra Serif" w:hAnsi="PT Astra Serif"/>
          <w:b/>
          <w:sz w:val="28"/>
          <w:szCs w:val="28"/>
        </w:rPr>
      </w:pPr>
      <w:r w:rsidRPr="0002437A">
        <w:rPr>
          <w:rFonts w:ascii="PT Astra Serif" w:hAnsi="PT Astra Serif"/>
          <w:b/>
          <w:sz w:val="28"/>
          <w:szCs w:val="28"/>
        </w:rPr>
        <w:t>ПЯТОГО СОЗЫВА</w:t>
      </w:r>
    </w:p>
    <w:p w:rsidR="00803800" w:rsidRPr="009671FE" w:rsidRDefault="00803800" w:rsidP="00803800">
      <w:pPr>
        <w:spacing w:after="0"/>
        <w:rPr>
          <w:rFonts w:ascii="PT Astra Serif" w:hAnsi="PT Astra Serif"/>
          <w:lang w:eastAsia="en-US"/>
        </w:rPr>
      </w:pPr>
    </w:p>
    <w:p w:rsidR="00803800" w:rsidRPr="0002437A" w:rsidRDefault="00803800" w:rsidP="00803800">
      <w:pPr>
        <w:spacing w:after="0"/>
        <w:jc w:val="center"/>
        <w:rPr>
          <w:rFonts w:ascii="PT Astra Serif" w:hAnsi="PT Astra Serif"/>
          <w:b/>
          <w:sz w:val="36"/>
          <w:szCs w:val="36"/>
        </w:rPr>
      </w:pPr>
      <w:r w:rsidRPr="0002437A">
        <w:rPr>
          <w:rFonts w:ascii="PT Astra Serif" w:hAnsi="PT Astra Serif"/>
          <w:b/>
          <w:sz w:val="36"/>
          <w:szCs w:val="36"/>
        </w:rPr>
        <w:t>РЕШЕНИЕ</w:t>
      </w:r>
    </w:p>
    <w:p w:rsidR="00803800" w:rsidRPr="009671FE" w:rsidRDefault="00803800" w:rsidP="00803800">
      <w:pPr>
        <w:spacing w:after="0"/>
        <w:jc w:val="center"/>
        <w:rPr>
          <w:rFonts w:ascii="PT Astra Serif" w:hAnsi="PT Astra Serif"/>
          <w:b/>
          <w:sz w:val="28"/>
          <w:szCs w:val="28"/>
        </w:rPr>
      </w:pPr>
    </w:p>
    <w:p w:rsidR="00803800" w:rsidRPr="009671FE" w:rsidRDefault="00803800" w:rsidP="00803800">
      <w:pPr>
        <w:spacing w:after="0"/>
        <w:jc w:val="center"/>
        <w:rPr>
          <w:rFonts w:ascii="PT Astra Serif" w:hAnsi="PT Astra Serif"/>
          <w:b/>
          <w:sz w:val="28"/>
          <w:szCs w:val="28"/>
        </w:rPr>
      </w:pPr>
    </w:p>
    <w:p w:rsidR="00803800" w:rsidRPr="009671FE" w:rsidRDefault="00803800" w:rsidP="00803800">
      <w:pPr>
        <w:tabs>
          <w:tab w:val="left" w:pos="3990"/>
        </w:tabs>
        <w:spacing w:after="0"/>
        <w:rPr>
          <w:rFonts w:ascii="PT Astra Serif" w:hAnsi="PT Astra Serif"/>
          <w:sz w:val="28"/>
          <w:szCs w:val="28"/>
        </w:rPr>
      </w:pPr>
      <w:r w:rsidRPr="009671FE">
        <w:rPr>
          <w:rFonts w:ascii="PT Astra Serif" w:hAnsi="PT Astra Serif"/>
          <w:sz w:val="28"/>
          <w:szCs w:val="28"/>
        </w:rPr>
        <w:t xml:space="preserve">     </w:t>
      </w:r>
      <w:r w:rsidR="004B3943">
        <w:rPr>
          <w:rFonts w:ascii="PT Astra Serif" w:hAnsi="PT Astra Serif"/>
          <w:sz w:val="28"/>
          <w:szCs w:val="28"/>
        </w:rPr>
        <w:t xml:space="preserve">«06» декабря </w:t>
      </w:r>
      <w:r w:rsidRPr="009671FE">
        <w:rPr>
          <w:rFonts w:ascii="PT Astra Serif" w:hAnsi="PT Astra Serif"/>
          <w:sz w:val="28"/>
          <w:szCs w:val="28"/>
        </w:rPr>
        <w:t xml:space="preserve">2023г.                                                                        </w:t>
      </w:r>
      <w:r w:rsidR="004B3943">
        <w:rPr>
          <w:rFonts w:ascii="PT Astra Serif" w:hAnsi="PT Astra Serif"/>
          <w:sz w:val="28"/>
          <w:szCs w:val="28"/>
        </w:rPr>
        <w:t xml:space="preserve">        № 14</w:t>
      </w:r>
    </w:p>
    <w:p w:rsidR="00803800" w:rsidRPr="009671FE" w:rsidRDefault="00803800" w:rsidP="00803800">
      <w:pPr>
        <w:tabs>
          <w:tab w:val="left" w:pos="3990"/>
        </w:tabs>
        <w:spacing w:after="0"/>
        <w:jc w:val="center"/>
        <w:rPr>
          <w:rFonts w:ascii="PT Astra Serif" w:hAnsi="PT Astra Serif"/>
          <w:sz w:val="28"/>
          <w:szCs w:val="28"/>
        </w:rPr>
      </w:pPr>
      <w:r w:rsidRPr="009671FE">
        <w:rPr>
          <w:rFonts w:ascii="PT Astra Serif" w:hAnsi="PT Astra Serif"/>
          <w:sz w:val="28"/>
          <w:szCs w:val="28"/>
        </w:rPr>
        <w:t>с.Бекетовка</w:t>
      </w:r>
    </w:p>
    <w:p w:rsidR="00803800" w:rsidRPr="009671FE" w:rsidRDefault="00803800" w:rsidP="00803800">
      <w:pPr>
        <w:tabs>
          <w:tab w:val="left" w:pos="3990"/>
        </w:tabs>
        <w:spacing w:after="0"/>
        <w:rPr>
          <w:rFonts w:ascii="PT Astra Serif" w:hAnsi="PT Astra Serif"/>
          <w:sz w:val="28"/>
          <w:szCs w:val="28"/>
        </w:rPr>
      </w:pPr>
    </w:p>
    <w:p w:rsidR="00803800" w:rsidRPr="009671FE" w:rsidRDefault="00803800" w:rsidP="00803800">
      <w:pPr>
        <w:pStyle w:val="3"/>
        <w:rPr>
          <w:rFonts w:ascii="PT Astra Serif" w:hAnsi="PT Astra Serif"/>
          <w:sz w:val="28"/>
          <w:szCs w:val="28"/>
        </w:rPr>
      </w:pPr>
      <w:r w:rsidRPr="009671FE">
        <w:rPr>
          <w:rFonts w:ascii="PT Astra Serif" w:hAnsi="PT Astra Serif"/>
          <w:sz w:val="28"/>
          <w:szCs w:val="28"/>
        </w:rPr>
        <w:t xml:space="preserve">   «О бюджете муниципального образования «Бекетовское сельское поселение» Вешкаймского района Ульяновской области на 2024 год и плановый период 2025 и 2026 годов» </w:t>
      </w:r>
    </w:p>
    <w:p w:rsidR="00803800" w:rsidRPr="009671FE" w:rsidRDefault="00803800" w:rsidP="00803800">
      <w:pPr>
        <w:spacing w:after="0"/>
        <w:rPr>
          <w:rFonts w:ascii="PT Astra Serif" w:hAnsi="PT Astra Serif"/>
          <w:sz w:val="28"/>
          <w:szCs w:val="28"/>
          <w:lang w:eastAsia="en-US"/>
        </w:rPr>
      </w:pPr>
    </w:p>
    <w:p w:rsidR="00803800" w:rsidRPr="009671FE" w:rsidRDefault="00803800" w:rsidP="00803800">
      <w:pPr>
        <w:spacing w:after="0"/>
        <w:jc w:val="both"/>
        <w:rPr>
          <w:rFonts w:ascii="PT Astra Serif" w:hAnsi="PT Astra Serif"/>
          <w:b/>
          <w:sz w:val="28"/>
          <w:szCs w:val="28"/>
        </w:rPr>
      </w:pPr>
      <w:r w:rsidRPr="009671FE">
        <w:rPr>
          <w:rFonts w:ascii="PT Astra Serif" w:hAnsi="PT Astra Serif"/>
          <w:b/>
          <w:sz w:val="28"/>
          <w:szCs w:val="28"/>
        </w:rPr>
        <w:t>Статья 1</w:t>
      </w:r>
      <w:r w:rsidRPr="009671FE">
        <w:rPr>
          <w:rFonts w:ascii="PT Astra Serif" w:hAnsi="PT Astra Serif"/>
          <w:sz w:val="28"/>
          <w:szCs w:val="28"/>
        </w:rPr>
        <w:t xml:space="preserve">. </w:t>
      </w:r>
      <w:r w:rsidRPr="009671FE">
        <w:rPr>
          <w:rFonts w:ascii="PT Astra Serif" w:hAnsi="PT Astra Serif"/>
          <w:b/>
          <w:sz w:val="28"/>
          <w:szCs w:val="28"/>
        </w:rPr>
        <w:t xml:space="preserve">Основные  характеристики бюджета муниципального образования </w:t>
      </w:r>
      <w:r w:rsidRPr="009671FE">
        <w:rPr>
          <w:rFonts w:ascii="PT Astra Serif" w:hAnsi="PT Astra Serif"/>
          <w:b/>
          <w:bCs/>
          <w:sz w:val="28"/>
          <w:szCs w:val="28"/>
        </w:rPr>
        <w:t>«Бекетовское сельское поселение» Вешкаймского района Ульяновской области на 2024 год и плановый период 2025 и 2026 годов.</w:t>
      </w:r>
    </w:p>
    <w:p w:rsidR="00803800" w:rsidRPr="009671FE" w:rsidRDefault="00803800" w:rsidP="00803800">
      <w:pPr>
        <w:spacing w:after="0"/>
        <w:ind w:firstLine="708"/>
        <w:jc w:val="both"/>
        <w:rPr>
          <w:rFonts w:ascii="PT Astra Serif" w:hAnsi="PT Astra Serif"/>
          <w:sz w:val="28"/>
          <w:szCs w:val="28"/>
        </w:rPr>
      </w:pPr>
    </w:p>
    <w:p w:rsidR="00803800" w:rsidRPr="009671FE" w:rsidRDefault="00803800" w:rsidP="00803800">
      <w:pPr>
        <w:spacing w:after="0"/>
        <w:ind w:firstLine="708"/>
        <w:jc w:val="both"/>
        <w:rPr>
          <w:rFonts w:ascii="PT Astra Serif" w:hAnsi="PT Astra Serif"/>
          <w:bCs/>
          <w:sz w:val="28"/>
          <w:szCs w:val="28"/>
        </w:rPr>
      </w:pPr>
      <w:r w:rsidRPr="009671FE">
        <w:rPr>
          <w:rFonts w:ascii="PT Astra Serif" w:hAnsi="PT Astra Serif"/>
          <w:sz w:val="28"/>
          <w:szCs w:val="28"/>
        </w:rPr>
        <w:t xml:space="preserve"> 1.Утвердить основные  характеристики бюджета муниципального образования </w:t>
      </w:r>
      <w:r w:rsidRPr="009671FE">
        <w:rPr>
          <w:rFonts w:ascii="PT Astra Serif" w:hAnsi="PT Astra Serif"/>
          <w:bCs/>
          <w:sz w:val="28"/>
          <w:szCs w:val="28"/>
        </w:rPr>
        <w:t>«Бекетовское сельское поселение» Вешкаймского района Ульяновской области на 2024 год:</w:t>
      </w:r>
    </w:p>
    <w:p w:rsidR="00803800" w:rsidRPr="009671FE" w:rsidRDefault="00803800" w:rsidP="00803800">
      <w:pPr>
        <w:spacing w:after="0"/>
        <w:jc w:val="both"/>
        <w:rPr>
          <w:rFonts w:ascii="PT Astra Serif" w:eastAsia="Times New Roman" w:hAnsi="PT Astra Serif"/>
          <w:b/>
          <w:bCs/>
          <w:sz w:val="28"/>
          <w:szCs w:val="28"/>
        </w:rPr>
      </w:pPr>
      <w:r w:rsidRPr="009671FE">
        <w:rPr>
          <w:rFonts w:ascii="PT Astra Serif" w:hAnsi="PT Astra Serif"/>
          <w:bCs/>
          <w:sz w:val="28"/>
          <w:szCs w:val="28"/>
        </w:rPr>
        <w:t xml:space="preserve">- общий объём </w:t>
      </w:r>
      <w:r w:rsidRPr="009671FE">
        <w:rPr>
          <w:rFonts w:ascii="PT Astra Serif" w:hAnsi="PT Astra Serif"/>
          <w:sz w:val="28"/>
          <w:szCs w:val="28"/>
        </w:rPr>
        <w:t xml:space="preserve"> доходов бюджета муниципального образования «Бекетовское сельское поселение» Вешкаймского района Ульяновской области в сумме </w:t>
      </w:r>
      <w:r>
        <w:rPr>
          <w:rFonts w:ascii="PT Astra Serif" w:hAnsi="PT Astra Serif"/>
          <w:sz w:val="28"/>
          <w:szCs w:val="28"/>
        </w:rPr>
        <w:t xml:space="preserve">       </w:t>
      </w:r>
      <w:r w:rsidRPr="00AC351D">
        <w:rPr>
          <w:rFonts w:ascii="PT Astra Serif" w:eastAsia="Times New Roman" w:hAnsi="PT Astra Serif"/>
          <w:bCs/>
          <w:sz w:val="28"/>
          <w:szCs w:val="28"/>
        </w:rPr>
        <w:t>5 540 375,00</w:t>
      </w:r>
      <w:r>
        <w:rPr>
          <w:rFonts w:ascii="PT Astra Serif" w:eastAsia="Times New Roman" w:hAnsi="PT Astra Serif"/>
          <w:bCs/>
          <w:sz w:val="28"/>
          <w:szCs w:val="28"/>
        </w:rPr>
        <w:t xml:space="preserve"> </w:t>
      </w:r>
      <w:r w:rsidRPr="009671FE">
        <w:rPr>
          <w:rFonts w:ascii="PT Astra Serif" w:hAnsi="PT Astra Serif"/>
          <w:sz w:val="28"/>
          <w:szCs w:val="28"/>
        </w:rPr>
        <w:t xml:space="preserve">рублей, в том числе  безвозмездные поступления от других бюджетов бюджетной системы Российской Федерации в общей сумме </w:t>
      </w:r>
      <w:r w:rsidRPr="00AC351D">
        <w:rPr>
          <w:rFonts w:ascii="PT Astra Serif" w:hAnsi="PT Astra Serif"/>
          <w:sz w:val="28"/>
          <w:szCs w:val="28"/>
        </w:rPr>
        <w:t>4 451 175,00</w:t>
      </w:r>
      <w:r w:rsidRPr="003B2872">
        <w:rPr>
          <w:rFonts w:ascii="PT Astra Serif" w:hAnsi="PT Astra Serif"/>
          <w:sz w:val="28"/>
          <w:szCs w:val="28"/>
        </w:rPr>
        <w:t xml:space="preserve"> </w:t>
      </w:r>
      <w:r w:rsidRPr="00BD21D1">
        <w:rPr>
          <w:rFonts w:ascii="PT Astra Serif" w:hAnsi="PT Astra Serif"/>
          <w:sz w:val="28"/>
          <w:szCs w:val="28"/>
        </w:rPr>
        <w:t>рублей;</w:t>
      </w:r>
    </w:p>
    <w:p w:rsidR="004D31C7" w:rsidRDefault="004D31C7" w:rsidP="00803800">
      <w:pPr>
        <w:spacing w:after="0"/>
        <w:ind w:firstLine="708"/>
        <w:jc w:val="both"/>
        <w:rPr>
          <w:rFonts w:ascii="PT Astra Serif" w:hAnsi="PT Astra Serif"/>
          <w:sz w:val="28"/>
          <w:szCs w:val="28"/>
        </w:rPr>
      </w:pPr>
    </w:p>
    <w:p w:rsidR="004D31C7" w:rsidRDefault="004D31C7" w:rsidP="00803800">
      <w:pPr>
        <w:spacing w:after="0"/>
        <w:ind w:firstLine="708"/>
        <w:jc w:val="both"/>
        <w:rPr>
          <w:rFonts w:ascii="PT Astra Serif" w:hAnsi="PT Astra Serif"/>
          <w:sz w:val="28"/>
          <w:szCs w:val="28"/>
        </w:rPr>
      </w:pPr>
    </w:p>
    <w:p w:rsidR="004D31C7" w:rsidRDefault="004D31C7" w:rsidP="00803800">
      <w:pPr>
        <w:spacing w:after="0"/>
        <w:ind w:firstLine="708"/>
        <w:jc w:val="both"/>
        <w:rPr>
          <w:rFonts w:ascii="PT Astra Serif" w:hAnsi="PT Astra Serif"/>
          <w:sz w:val="28"/>
          <w:szCs w:val="28"/>
        </w:rPr>
      </w:pPr>
    </w:p>
    <w:p w:rsidR="004D31C7" w:rsidRDefault="004D31C7" w:rsidP="00803800">
      <w:pPr>
        <w:spacing w:after="0"/>
        <w:ind w:firstLine="708"/>
        <w:jc w:val="both"/>
        <w:rPr>
          <w:rFonts w:ascii="PT Astra Serif" w:hAnsi="PT Astra Serif"/>
          <w:sz w:val="28"/>
          <w:szCs w:val="28"/>
        </w:rPr>
      </w:pPr>
    </w:p>
    <w:p w:rsidR="004D31C7" w:rsidRDefault="004D31C7" w:rsidP="00803800">
      <w:pPr>
        <w:spacing w:after="0"/>
        <w:ind w:firstLine="708"/>
        <w:jc w:val="both"/>
        <w:rPr>
          <w:rFonts w:ascii="PT Astra Serif" w:hAnsi="PT Astra Serif"/>
          <w:sz w:val="28"/>
          <w:szCs w:val="28"/>
        </w:rPr>
      </w:pPr>
    </w:p>
    <w:p w:rsidR="004D31C7" w:rsidRDefault="004D31C7" w:rsidP="00803800">
      <w:pPr>
        <w:spacing w:after="0"/>
        <w:ind w:firstLine="708"/>
        <w:jc w:val="both"/>
        <w:rPr>
          <w:rFonts w:ascii="PT Astra Serif" w:hAnsi="PT Astra Serif"/>
          <w:sz w:val="28"/>
          <w:szCs w:val="28"/>
        </w:rPr>
      </w:pPr>
    </w:p>
    <w:p w:rsidR="004D31C7" w:rsidRDefault="004D31C7" w:rsidP="00803800">
      <w:pPr>
        <w:spacing w:after="0"/>
        <w:ind w:firstLine="708"/>
        <w:jc w:val="both"/>
        <w:rPr>
          <w:rFonts w:ascii="PT Astra Serif" w:hAnsi="PT Astra Serif"/>
          <w:sz w:val="28"/>
          <w:szCs w:val="28"/>
        </w:rPr>
      </w:pP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lastRenderedPageBreak/>
        <w:t xml:space="preserve"> - </w:t>
      </w:r>
      <w:r w:rsidRPr="009671FE">
        <w:rPr>
          <w:rFonts w:ascii="PT Astra Serif" w:hAnsi="PT Astra Serif"/>
          <w:bCs/>
          <w:sz w:val="28"/>
          <w:szCs w:val="28"/>
        </w:rPr>
        <w:t xml:space="preserve">общий объём </w:t>
      </w:r>
      <w:r w:rsidRPr="009671FE">
        <w:rPr>
          <w:rFonts w:ascii="PT Astra Serif" w:hAnsi="PT Astra Serif"/>
          <w:sz w:val="28"/>
          <w:szCs w:val="28"/>
        </w:rPr>
        <w:t xml:space="preserve"> расходов бюджета муниципального образования «Бекетовское сельское поселение»  Вешкаймского района Ульяновской области в сумме </w:t>
      </w:r>
      <w:r w:rsidRPr="00AC351D">
        <w:rPr>
          <w:rFonts w:ascii="PT Astra Serif" w:hAnsi="PT Astra Serif"/>
          <w:sz w:val="28"/>
          <w:szCs w:val="28"/>
        </w:rPr>
        <w:t xml:space="preserve">5 540 375,00 </w:t>
      </w:r>
      <w:r w:rsidRPr="009671FE">
        <w:rPr>
          <w:rFonts w:ascii="PT Astra Serif" w:hAnsi="PT Astra Serif"/>
          <w:sz w:val="28"/>
          <w:szCs w:val="28"/>
        </w:rPr>
        <w:t>рублей;</w:t>
      </w:r>
    </w:p>
    <w:p w:rsidR="00803800" w:rsidRPr="009671FE" w:rsidRDefault="00803800" w:rsidP="00803800">
      <w:pPr>
        <w:spacing w:after="0"/>
        <w:ind w:firstLine="708"/>
        <w:jc w:val="both"/>
        <w:rPr>
          <w:rFonts w:ascii="PT Astra Serif" w:hAnsi="PT Astra Serif"/>
          <w:iCs/>
          <w:sz w:val="28"/>
          <w:szCs w:val="28"/>
        </w:rPr>
      </w:pPr>
      <w:r w:rsidRPr="009671FE">
        <w:rPr>
          <w:rFonts w:ascii="PT Astra Serif" w:hAnsi="PT Astra Serif"/>
          <w:iCs/>
          <w:sz w:val="28"/>
          <w:szCs w:val="28"/>
        </w:rPr>
        <w:t xml:space="preserve">-дефицит бюджета муниципального образования «Бекетовское сельское поселение»  Вешкаймского района Ульяновской области </w:t>
      </w:r>
      <w:r>
        <w:rPr>
          <w:rFonts w:ascii="PT Astra Serif" w:hAnsi="PT Astra Serif"/>
          <w:iCs/>
          <w:sz w:val="28"/>
          <w:szCs w:val="28"/>
        </w:rPr>
        <w:t>на 2024</w:t>
      </w:r>
      <w:r w:rsidRPr="009671FE">
        <w:rPr>
          <w:rFonts w:ascii="PT Astra Serif" w:hAnsi="PT Astra Serif"/>
          <w:iCs/>
          <w:sz w:val="28"/>
          <w:szCs w:val="28"/>
        </w:rPr>
        <w:t>г. в сумме – ноль рублей.</w:t>
      </w:r>
    </w:p>
    <w:p w:rsidR="00803800" w:rsidRPr="009671FE" w:rsidRDefault="00803800" w:rsidP="00803800">
      <w:pPr>
        <w:spacing w:after="0"/>
        <w:ind w:firstLine="708"/>
        <w:jc w:val="both"/>
        <w:rPr>
          <w:rFonts w:ascii="PT Astra Serif" w:hAnsi="PT Astra Serif"/>
          <w:bCs/>
          <w:sz w:val="28"/>
          <w:szCs w:val="28"/>
        </w:rPr>
      </w:pPr>
      <w:r w:rsidRPr="009671FE">
        <w:rPr>
          <w:rFonts w:ascii="PT Astra Serif" w:hAnsi="PT Astra Serif"/>
          <w:sz w:val="28"/>
          <w:szCs w:val="28"/>
        </w:rPr>
        <w:t xml:space="preserve">2.Утвердить основные  характеристики бюджета муниципального образования </w:t>
      </w:r>
      <w:r w:rsidRPr="009671FE">
        <w:rPr>
          <w:rFonts w:ascii="PT Astra Serif" w:hAnsi="PT Astra Serif"/>
          <w:bCs/>
          <w:sz w:val="28"/>
          <w:szCs w:val="28"/>
        </w:rPr>
        <w:t>«Бекетовское сельское поселение» Вешкаймского района Ульяновской области на плановый период 202</w:t>
      </w:r>
      <w:r>
        <w:rPr>
          <w:rFonts w:ascii="PT Astra Serif" w:hAnsi="PT Astra Serif"/>
          <w:bCs/>
          <w:sz w:val="28"/>
          <w:szCs w:val="28"/>
        </w:rPr>
        <w:t>5</w:t>
      </w:r>
      <w:r w:rsidRPr="009671FE">
        <w:rPr>
          <w:rFonts w:ascii="PT Astra Serif" w:hAnsi="PT Astra Serif"/>
          <w:bCs/>
          <w:sz w:val="28"/>
          <w:szCs w:val="28"/>
        </w:rPr>
        <w:t xml:space="preserve"> и 202</w:t>
      </w:r>
      <w:r>
        <w:rPr>
          <w:rFonts w:ascii="PT Astra Serif" w:hAnsi="PT Astra Serif"/>
          <w:bCs/>
          <w:sz w:val="28"/>
          <w:szCs w:val="28"/>
        </w:rPr>
        <w:t>6</w:t>
      </w:r>
      <w:r w:rsidRPr="009671FE">
        <w:rPr>
          <w:rFonts w:ascii="PT Astra Serif" w:hAnsi="PT Astra Serif"/>
          <w:bCs/>
          <w:sz w:val="28"/>
          <w:szCs w:val="28"/>
        </w:rPr>
        <w:t xml:space="preserve"> годов:</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bCs/>
          <w:sz w:val="28"/>
          <w:szCs w:val="28"/>
        </w:rPr>
        <w:t xml:space="preserve">- общий объём </w:t>
      </w:r>
      <w:r w:rsidRPr="009671FE">
        <w:rPr>
          <w:rFonts w:ascii="PT Astra Serif" w:hAnsi="PT Astra Serif"/>
          <w:sz w:val="28"/>
          <w:szCs w:val="28"/>
        </w:rPr>
        <w:t xml:space="preserve"> доходов бюджета муниципального образования «Бекетовское сельское поселение» Вешкаймского района Ульяновской области  на 202</w:t>
      </w:r>
      <w:r>
        <w:rPr>
          <w:rFonts w:ascii="PT Astra Serif" w:hAnsi="PT Astra Serif"/>
          <w:sz w:val="28"/>
          <w:szCs w:val="28"/>
        </w:rPr>
        <w:t>5</w:t>
      </w:r>
      <w:r w:rsidRPr="009671FE">
        <w:rPr>
          <w:rFonts w:ascii="PT Astra Serif" w:hAnsi="PT Astra Serif"/>
          <w:sz w:val="28"/>
          <w:szCs w:val="28"/>
        </w:rPr>
        <w:t xml:space="preserve"> год  в сумме  </w:t>
      </w:r>
      <w:r w:rsidRPr="00AC351D">
        <w:rPr>
          <w:rFonts w:ascii="PT Astra Serif" w:hAnsi="PT Astra Serif"/>
          <w:sz w:val="28"/>
          <w:szCs w:val="28"/>
        </w:rPr>
        <w:t>6 042 558,00</w:t>
      </w:r>
      <w:r>
        <w:rPr>
          <w:rFonts w:ascii="PT Astra Serif" w:hAnsi="PT Astra Serif"/>
          <w:sz w:val="28"/>
          <w:szCs w:val="28"/>
        </w:rPr>
        <w:t xml:space="preserve"> </w:t>
      </w:r>
      <w:r w:rsidRPr="009671FE">
        <w:rPr>
          <w:rFonts w:ascii="PT Astra Serif" w:hAnsi="PT Astra Serif"/>
          <w:sz w:val="28"/>
          <w:szCs w:val="28"/>
        </w:rPr>
        <w:t xml:space="preserve">рублей, в том числе  безвозмездные поступления от других бюджетов бюджетной системы Российской Федерации в общей сумме </w:t>
      </w:r>
      <w:r w:rsidRPr="00AC351D">
        <w:rPr>
          <w:rFonts w:ascii="PT Astra Serif" w:hAnsi="PT Astra Serif"/>
          <w:sz w:val="28"/>
          <w:szCs w:val="28"/>
        </w:rPr>
        <w:t>4 917 858,00</w:t>
      </w:r>
      <w:r>
        <w:rPr>
          <w:rFonts w:ascii="PT Astra Serif" w:hAnsi="PT Astra Serif"/>
          <w:sz w:val="28"/>
          <w:szCs w:val="28"/>
        </w:rPr>
        <w:t xml:space="preserve"> </w:t>
      </w:r>
      <w:r w:rsidRPr="009671FE">
        <w:rPr>
          <w:rFonts w:ascii="PT Astra Serif" w:hAnsi="PT Astra Serif"/>
          <w:sz w:val="28"/>
          <w:szCs w:val="28"/>
        </w:rPr>
        <w:t>рублей и  на  202</w:t>
      </w:r>
      <w:r>
        <w:rPr>
          <w:rFonts w:ascii="PT Astra Serif" w:hAnsi="PT Astra Serif"/>
          <w:sz w:val="28"/>
          <w:szCs w:val="28"/>
        </w:rPr>
        <w:t>6</w:t>
      </w:r>
      <w:r w:rsidRPr="009671FE">
        <w:rPr>
          <w:rFonts w:ascii="PT Astra Serif" w:hAnsi="PT Astra Serif"/>
          <w:sz w:val="28"/>
          <w:szCs w:val="28"/>
        </w:rPr>
        <w:t xml:space="preserve"> год в сумме </w:t>
      </w:r>
      <w:r w:rsidRPr="00AC351D">
        <w:rPr>
          <w:rFonts w:ascii="PT Astra Serif" w:hAnsi="PT Astra Serif"/>
          <w:sz w:val="28"/>
          <w:szCs w:val="28"/>
        </w:rPr>
        <w:t>6 060 832,00</w:t>
      </w:r>
      <w:r>
        <w:rPr>
          <w:rFonts w:ascii="PT Astra Serif" w:hAnsi="PT Astra Serif"/>
          <w:sz w:val="28"/>
          <w:szCs w:val="28"/>
        </w:rPr>
        <w:t xml:space="preserve"> </w:t>
      </w:r>
      <w:r w:rsidRPr="009671FE">
        <w:rPr>
          <w:rFonts w:ascii="PT Astra Serif" w:hAnsi="PT Astra Serif"/>
          <w:sz w:val="28"/>
          <w:szCs w:val="28"/>
        </w:rPr>
        <w:t xml:space="preserve">рублей, в том числе  безвозмездные поступления от других бюджетов бюджетной системы Российской Федерации в общей сумме </w:t>
      </w:r>
      <w:r w:rsidRPr="00AC351D">
        <w:rPr>
          <w:rFonts w:ascii="PT Astra Serif" w:hAnsi="PT Astra Serif"/>
          <w:sz w:val="28"/>
          <w:szCs w:val="28"/>
        </w:rPr>
        <w:t>4 909 932,00</w:t>
      </w:r>
      <w:r w:rsidRPr="009671FE">
        <w:rPr>
          <w:rFonts w:ascii="PT Astra Serif" w:hAnsi="PT Astra Serif"/>
          <w:sz w:val="28"/>
          <w:szCs w:val="28"/>
        </w:rPr>
        <w:t>руб.;</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xml:space="preserve"> - </w:t>
      </w:r>
      <w:r w:rsidRPr="009671FE">
        <w:rPr>
          <w:rFonts w:ascii="PT Astra Serif" w:hAnsi="PT Astra Serif"/>
          <w:bCs/>
          <w:sz w:val="28"/>
          <w:szCs w:val="28"/>
        </w:rPr>
        <w:t xml:space="preserve">общий объём </w:t>
      </w:r>
      <w:r w:rsidRPr="009671FE">
        <w:rPr>
          <w:rFonts w:ascii="PT Astra Serif" w:hAnsi="PT Astra Serif"/>
          <w:sz w:val="28"/>
          <w:szCs w:val="28"/>
        </w:rPr>
        <w:t xml:space="preserve"> расходов бюджета муниципального образования «Бекетовское сельское поселение»  Вешкаймского района Ульяновской области на 202</w:t>
      </w:r>
      <w:r>
        <w:rPr>
          <w:rFonts w:ascii="PT Astra Serif" w:hAnsi="PT Astra Serif"/>
          <w:sz w:val="28"/>
          <w:szCs w:val="28"/>
        </w:rPr>
        <w:t>5</w:t>
      </w:r>
      <w:r w:rsidRPr="009671FE">
        <w:rPr>
          <w:rFonts w:ascii="PT Astra Serif" w:hAnsi="PT Astra Serif"/>
          <w:sz w:val="28"/>
          <w:szCs w:val="28"/>
        </w:rPr>
        <w:t xml:space="preserve"> год в сумме </w:t>
      </w:r>
      <w:r w:rsidRPr="00AC351D">
        <w:rPr>
          <w:rFonts w:ascii="PT Astra Serif" w:hAnsi="PT Astra Serif"/>
          <w:sz w:val="28"/>
          <w:szCs w:val="28"/>
        </w:rPr>
        <w:t>6 042 558,00</w:t>
      </w:r>
      <w:r>
        <w:rPr>
          <w:rFonts w:ascii="PT Astra Serif" w:hAnsi="PT Astra Serif"/>
          <w:sz w:val="28"/>
          <w:szCs w:val="28"/>
        </w:rPr>
        <w:t xml:space="preserve"> </w:t>
      </w:r>
      <w:r w:rsidRPr="009671FE">
        <w:rPr>
          <w:rFonts w:ascii="PT Astra Serif" w:hAnsi="PT Astra Serif"/>
          <w:sz w:val="28"/>
          <w:szCs w:val="28"/>
        </w:rPr>
        <w:t>рублей</w:t>
      </w:r>
      <w:r>
        <w:rPr>
          <w:rFonts w:ascii="PT Astra Serif" w:hAnsi="PT Astra Serif"/>
          <w:sz w:val="28"/>
          <w:szCs w:val="28"/>
        </w:rPr>
        <w:t>,</w:t>
      </w:r>
      <w:r w:rsidRPr="009671FE">
        <w:rPr>
          <w:rFonts w:ascii="PT Astra Serif" w:hAnsi="PT Astra Serif"/>
        </w:rPr>
        <w:t xml:space="preserve"> </w:t>
      </w:r>
      <w:r w:rsidRPr="009671FE">
        <w:rPr>
          <w:rFonts w:ascii="PT Astra Serif" w:hAnsi="PT Astra Serif"/>
          <w:sz w:val="28"/>
          <w:szCs w:val="28"/>
        </w:rPr>
        <w:t xml:space="preserve">в том числе условно </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утверждённые расходы в сумме </w:t>
      </w:r>
      <w:r w:rsidRPr="0094683E">
        <w:rPr>
          <w:rFonts w:ascii="PT Astra Serif" w:hAnsi="PT Astra Serif"/>
          <w:sz w:val="28"/>
          <w:szCs w:val="28"/>
        </w:rPr>
        <w:t xml:space="preserve"> 28 118,00 </w:t>
      </w:r>
      <w:r w:rsidRPr="009671FE">
        <w:rPr>
          <w:rFonts w:ascii="PT Astra Serif" w:hAnsi="PT Astra Serif"/>
          <w:sz w:val="28"/>
          <w:szCs w:val="28"/>
        </w:rPr>
        <w:t>рублей и на 202</w:t>
      </w:r>
      <w:r>
        <w:rPr>
          <w:rFonts w:ascii="PT Astra Serif" w:hAnsi="PT Astra Serif"/>
          <w:sz w:val="28"/>
          <w:szCs w:val="28"/>
        </w:rPr>
        <w:t>6</w:t>
      </w:r>
      <w:r w:rsidRPr="009671FE">
        <w:rPr>
          <w:rFonts w:ascii="PT Astra Serif" w:hAnsi="PT Astra Serif"/>
          <w:sz w:val="28"/>
          <w:szCs w:val="28"/>
        </w:rPr>
        <w:t xml:space="preserve"> год в сумме </w:t>
      </w:r>
      <w:r w:rsidRPr="00AC351D">
        <w:rPr>
          <w:rFonts w:ascii="PT Astra Serif" w:hAnsi="PT Astra Serif"/>
          <w:sz w:val="28"/>
          <w:szCs w:val="28"/>
        </w:rPr>
        <w:t>6 060 832,00</w:t>
      </w:r>
      <w:r>
        <w:rPr>
          <w:rFonts w:ascii="PT Astra Serif" w:hAnsi="PT Astra Serif"/>
          <w:sz w:val="28"/>
          <w:szCs w:val="28"/>
        </w:rPr>
        <w:t xml:space="preserve"> </w:t>
      </w:r>
      <w:r w:rsidRPr="009671FE">
        <w:rPr>
          <w:rFonts w:ascii="PT Astra Serif" w:hAnsi="PT Astra Serif"/>
          <w:sz w:val="28"/>
          <w:szCs w:val="28"/>
        </w:rPr>
        <w:t>рублей</w:t>
      </w:r>
      <w:r>
        <w:rPr>
          <w:rFonts w:ascii="PT Astra Serif" w:hAnsi="PT Astra Serif"/>
          <w:sz w:val="28"/>
          <w:szCs w:val="28"/>
        </w:rPr>
        <w:t>,</w:t>
      </w:r>
      <w:r w:rsidRPr="009671FE">
        <w:rPr>
          <w:rFonts w:ascii="PT Astra Serif" w:hAnsi="PT Astra Serif"/>
          <w:sz w:val="28"/>
          <w:szCs w:val="28"/>
        </w:rPr>
        <w:t xml:space="preserve"> в том числе условно утверждённые расходы в сумме </w:t>
      </w:r>
      <w:r w:rsidRPr="0094683E">
        <w:rPr>
          <w:rFonts w:ascii="PT Astra Serif" w:hAnsi="PT Astra Serif"/>
          <w:sz w:val="28"/>
          <w:szCs w:val="28"/>
        </w:rPr>
        <w:t xml:space="preserve"> 57 545,00 </w:t>
      </w:r>
      <w:r w:rsidRPr="009671FE">
        <w:rPr>
          <w:rFonts w:ascii="PT Astra Serif" w:hAnsi="PT Astra Serif"/>
          <w:sz w:val="28"/>
          <w:szCs w:val="28"/>
        </w:rPr>
        <w:t>рублей.</w:t>
      </w:r>
    </w:p>
    <w:p w:rsidR="00803800" w:rsidRPr="009671FE" w:rsidRDefault="00803800" w:rsidP="00803800">
      <w:pPr>
        <w:spacing w:after="0"/>
        <w:ind w:firstLine="708"/>
        <w:jc w:val="both"/>
        <w:rPr>
          <w:rFonts w:ascii="PT Astra Serif" w:hAnsi="PT Astra Serif"/>
          <w:iCs/>
          <w:sz w:val="28"/>
          <w:szCs w:val="28"/>
        </w:rPr>
      </w:pPr>
      <w:r w:rsidRPr="009671FE">
        <w:rPr>
          <w:rFonts w:ascii="PT Astra Serif" w:hAnsi="PT Astra Serif"/>
          <w:iCs/>
          <w:sz w:val="28"/>
          <w:szCs w:val="28"/>
        </w:rPr>
        <w:t xml:space="preserve">-дефицит бюджета муниципального образования «Бекетовское сельское поселение»  Вешкаймского района Ульяновской области </w:t>
      </w:r>
      <w:r>
        <w:rPr>
          <w:rFonts w:ascii="PT Astra Serif" w:hAnsi="PT Astra Serif"/>
          <w:iCs/>
          <w:sz w:val="28"/>
          <w:szCs w:val="28"/>
        </w:rPr>
        <w:t>на 2025</w:t>
      </w:r>
      <w:r w:rsidRPr="009671FE">
        <w:rPr>
          <w:rFonts w:ascii="PT Astra Serif" w:hAnsi="PT Astra Serif"/>
          <w:iCs/>
          <w:sz w:val="28"/>
          <w:szCs w:val="28"/>
        </w:rPr>
        <w:t xml:space="preserve"> г. в сумме – ноль руб.,</w:t>
      </w:r>
      <w:r w:rsidRPr="009671FE">
        <w:rPr>
          <w:rFonts w:ascii="PT Astra Serif" w:hAnsi="PT Astra Serif"/>
        </w:rPr>
        <w:t xml:space="preserve"> </w:t>
      </w:r>
      <w:r>
        <w:rPr>
          <w:rFonts w:ascii="PT Astra Serif" w:hAnsi="PT Astra Serif"/>
          <w:iCs/>
          <w:sz w:val="28"/>
          <w:szCs w:val="28"/>
        </w:rPr>
        <w:t>на 2026</w:t>
      </w:r>
      <w:r w:rsidRPr="009671FE">
        <w:rPr>
          <w:rFonts w:ascii="PT Astra Serif" w:hAnsi="PT Astra Serif"/>
          <w:iCs/>
          <w:sz w:val="28"/>
          <w:szCs w:val="28"/>
        </w:rPr>
        <w:t xml:space="preserve"> г. в сумме – ноль руб. </w:t>
      </w:r>
    </w:p>
    <w:p w:rsidR="00803800" w:rsidRPr="009671FE" w:rsidRDefault="00803800" w:rsidP="00803800">
      <w:pPr>
        <w:spacing w:after="0"/>
        <w:jc w:val="both"/>
        <w:rPr>
          <w:rFonts w:ascii="PT Astra Serif" w:hAnsi="PT Astra Serif"/>
          <w:iCs/>
          <w:sz w:val="28"/>
          <w:szCs w:val="28"/>
        </w:rPr>
      </w:pPr>
    </w:p>
    <w:p w:rsidR="00803800" w:rsidRPr="009671FE" w:rsidRDefault="00803800" w:rsidP="00803800">
      <w:pPr>
        <w:spacing w:after="0" w:line="240" w:lineRule="auto"/>
        <w:jc w:val="both"/>
        <w:rPr>
          <w:rFonts w:ascii="PT Astra Serif" w:hAnsi="PT Astra Serif"/>
          <w:b/>
          <w:sz w:val="28"/>
          <w:szCs w:val="28"/>
        </w:rPr>
      </w:pPr>
      <w:r w:rsidRPr="009671FE">
        <w:rPr>
          <w:rFonts w:ascii="PT Astra Serif" w:hAnsi="PT Astra Serif"/>
          <w:b/>
          <w:sz w:val="28"/>
          <w:szCs w:val="28"/>
        </w:rPr>
        <w:t>Статья 2. Верхний предел муниципального внутреннего долга муниципального образования «Бекетовское сельское поселение» Вешкаймского района Ульяновской области, предельный объем расходов на обслуживание муниципального долга муниципального образования «Бекетовское сельское поселение»  Вешкаймского района Ульяновской области и общий объем бюджетных ассигнований на исполнение муниципальных гарантий муниципального образования «Бекетовское сельское поселение» на 202</w:t>
      </w:r>
      <w:r>
        <w:rPr>
          <w:rFonts w:ascii="PT Astra Serif" w:hAnsi="PT Astra Serif"/>
          <w:b/>
          <w:sz w:val="28"/>
          <w:szCs w:val="28"/>
        </w:rPr>
        <w:t>4</w:t>
      </w:r>
      <w:r w:rsidRPr="009671FE">
        <w:rPr>
          <w:rFonts w:ascii="PT Astra Serif" w:hAnsi="PT Astra Serif"/>
          <w:b/>
          <w:sz w:val="28"/>
          <w:szCs w:val="28"/>
        </w:rPr>
        <w:t xml:space="preserve"> год и на плановый период 202</w:t>
      </w:r>
      <w:r>
        <w:rPr>
          <w:rFonts w:ascii="PT Astra Serif" w:hAnsi="PT Astra Serif"/>
          <w:b/>
          <w:sz w:val="28"/>
          <w:szCs w:val="28"/>
        </w:rPr>
        <w:t>5</w:t>
      </w:r>
      <w:r w:rsidRPr="009671FE">
        <w:rPr>
          <w:rFonts w:ascii="PT Astra Serif" w:hAnsi="PT Astra Serif"/>
          <w:b/>
          <w:sz w:val="28"/>
          <w:szCs w:val="28"/>
        </w:rPr>
        <w:t xml:space="preserve"> и 202</w:t>
      </w:r>
      <w:r>
        <w:rPr>
          <w:rFonts w:ascii="PT Astra Serif" w:hAnsi="PT Astra Serif"/>
          <w:b/>
          <w:sz w:val="28"/>
          <w:szCs w:val="28"/>
        </w:rPr>
        <w:t>6</w:t>
      </w:r>
      <w:r w:rsidRPr="009671FE">
        <w:rPr>
          <w:rFonts w:ascii="PT Astra Serif" w:hAnsi="PT Astra Serif"/>
          <w:b/>
          <w:sz w:val="28"/>
          <w:szCs w:val="28"/>
        </w:rPr>
        <w:t xml:space="preserve"> годов.</w:t>
      </w:r>
    </w:p>
    <w:p w:rsidR="00803800"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xml:space="preserve"> </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1.Установить верхний предел муниципального внутреннего долга муниципального образования «Бекетовское сельское поселение»  Вешкаймского района Ульяновской области: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lastRenderedPageBreak/>
        <w:t>- по состоянию на 01 января  202</w:t>
      </w:r>
      <w:r>
        <w:rPr>
          <w:rFonts w:ascii="PT Astra Serif" w:hAnsi="PT Astra Serif"/>
          <w:sz w:val="28"/>
          <w:szCs w:val="28"/>
        </w:rPr>
        <w:t>5</w:t>
      </w:r>
      <w:r w:rsidRPr="009671FE">
        <w:rPr>
          <w:rFonts w:ascii="PT Astra Serif" w:hAnsi="PT Astra Serif"/>
          <w:sz w:val="28"/>
          <w:szCs w:val="28"/>
        </w:rPr>
        <w:t xml:space="preserve"> года в сумме ноль рублей, в том числе предельный объем обязательств по муниципальным гарантиям 0 рублей;</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по состоянию на 01 января  202</w:t>
      </w:r>
      <w:r>
        <w:rPr>
          <w:rFonts w:ascii="PT Astra Serif" w:hAnsi="PT Astra Serif"/>
          <w:sz w:val="28"/>
          <w:szCs w:val="28"/>
        </w:rPr>
        <w:t>6</w:t>
      </w:r>
      <w:r w:rsidRPr="009671FE">
        <w:rPr>
          <w:rFonts w:ascii="PT Astra Serif" w:hAnsi="PT Astra Serif"/>
          <w:sz w:val="28"/>
          <w:szCs w:val="28"/>
        </w:rPr>
        <w:t xml:space="preserve"> года в сумме 0 рублей, в том числе предельный объем обязательств по муниципальным гарантиям 0 рублей;</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по состоянию на 01 января  202</w:t>
      </w:r>
      <w:r>
        <w:rPr>
          <w:rFonts w:ascii="PT Astra Serif" w:hAnsi="PT Astra Serif"/>
          <w:sz w:val="28"/>
          <w:szCs w:val="28"/>
        </w:rPr>
        <w:t>7</w:t>
      </w:r>
      <w:r w:rsidRPr="009671FE">
        <w:rPr>
          <w:rFonts w:ascii="PT Astra Serif" w:hAnsi="PT Astra Serif"/>
          <w:sz w:val="28"/>
          <w:szCs w:val="28"/>
        </w:rPr>
        <w:t xml:space="preserve"> года в сумме 0 рублей, в том числе предельный объем обязательств по муниципальным гарантиям 0 рублей.</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2.Установить предельные объемы расходов на обслуживание муниципального долга, муниципального образования «Бекетовское сельское поселение»  Вешкаймского района Ульяновской области: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в 202</w:t>
      </w:r>
      <w:r>
        <w:rPr>
          <w:rFonts w:ascii="PT Astra Serif" w:hAnsi="PT Astra Serif"/>
          <w:sz w:val="28"/>
          <w:szCs w:val="28"/>
        </w:rPr>
        <w:t>4</w:t>
      </w:r>
      <w:r w:rsidRPr="009671FE">
        <w:rPr>
          <w:rFonts w:ascii="PT Astra Serif" w:hAnsi="PT Astra Serif"/>
          <w:sz w:val="28"/>
          <w:szCs w:val="28"/>
        </w:rPr>
        <w:t xml:space="preserve"> год – 0 рублей; </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в 202</w:t>
      </w:r>
      <w:r>
        <w:rPr>
          <w:rFonts w:ascii="PT Astra Serif" w:hAnsi="PT Astra Serif"/>
          <w:sz w:val="28"/>
          <w:szCs w:val="28"/>
        </w:rPr>
        <w:t>5</w:t>
      </w:r>
      <w:r w:rsidRPr="009671FE">
        <w:rPr>
          <w:rFonts w:ascii="PT Astra Serif" w:hAnsi="PT Astra Serif"/>
          <w:sz w:val="28"/>
          <w:szCs w:val="28"/>
        </w:rPr>
        <w:t xml:space="preserve"> год – 0 рублей;</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в 202</w:t>
      </w:r>
      <w:r>
        <w:rPr>
          <w:rFonts w:ascii="PT Astra Serif" w:hAnsi="PT Astra Serif"/>
          <w:sz w:val="28"/>
          <w:szCs w:val="28"/>
        </w:rPr>
        <w:t>6</w:t>
      </w:r>
      <w:r w:rsidRPr="009671FE">
        <w:rPr>
          <w:rFonts w:ascii="PT Astra Serif" w:hAnsi="PT Astra Serif"/>
          <w:sz w:val="28"/>
          <w:szCs w:val="28"/>
        </w:rPr>
        <w:t xml:space="preserve"> год – 0 рублей.</w:t>
      </w:r>
    </w:p>
    <w:p w:rsidR="00803800" w:rsidRPr="009671FE" w:rsidRDefault="00803800" w:rsidP="00803800">
      <w:pPr>
        <w:spacing w:after="0"/>
        <w:jc w:val="both"/>
        <w:rPr>
          <w:rFonts w:ascii="PT Astra Serif" w:hAnsi="PT Astra Serif"/>
          <w:sz w:val="28"/>
          <w:szCs w:val="28"/>
        </w:rPr>
      </w:pPr>
      <w:r>
        <w:rPr>
          <w:rFonts w:ascii="PT Astra Serif" w:hAnsi="PT Astra Serif"/>
          <w:sz w:val="28"/>
          <w:szCs w:val="28"/>
        </w:rPr>
        <w:t xml:space="preserve">          3.</w:t>
      </w:r>
      <w:r w:rsidRPr="009671FE">
        <w:rPr>
          <w:rFonts w:ascii="PT Astra Serif" w:hAnsi="PT Astra Serif"/>
          <w:sz w:val="28"/>
          <w:szCs w:val="28"/>
        </w:rPr>
        <w:t>Общий объем бюджетных ассигнований на исполнение муниципальных гарантий муниципального образования «Бекетовское сельское поселение» Вешкаймского района Ульяновской области:</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w:t>
      </w:r>
      <w:r w:rsidRPr="009671FE">
        <w:rPr>
          <w:rFonts w:ascii="PT Astra Serif" w:hAnsi="PT Astra Serif"/>
          <w:sz w:val="28"/>
          <w:szCs w:val="28"/>
        </w:rPr>
        <w:tab/>
        <w:t>- в 202</w:t>
      </w:r>
      <w:r>
        <w:rPr>
          <w:rFonts w:ascii="PT Astra Serif" w:hAnsi="PT Astra Serif"/>
          <w:sz w:val="28"/>
          <w:szCs w:val="28"/>
        </w:rPr>
        <w:t>4</w:t>
      </w:r>
      <w:r w:rsidRPr="009671FE">
        <w:rPr>
          <w:rFonts w:ascii="PT Astra Serif" w:hAnsi="PT Astra Serif"/>
          <w:sz w:val="28"/>
          <w:szCs w:val="28"/>
        </w:rPr>
        <w:t xml:space="preserve"> году – 0 рублей.</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w:t>
      </w:r>
      <w:r w:rsidRPr="009671FE">
        <w:rPr>
          <w:rFonts w:ascii="PT Astra Serif" w:hAnsi="PT Astra Serif"/>
          <w:sz w:val="28"/>
          <w:szCs w:val="28"/>
        </w:rPr>
        <w:tab/>
        <w:t>- в 202</w:t>
      </w:r>
      <w:r>
        <w:rPr>
          <w:rFonts w:ascii="PT Astra Serif" w:hAnsi="PT Astra Serif"/>
          <w:sz w:val="28"/>
          <w:szCs w:val="28"/>
        </w:rPr>
        <w:t>5</w:t>
      </w:r>
      <w:r w:rsidRPr="009671FE">
        <w:rPr>
          <w:rFonts w:ascii="PT Astra Serif" w:hAnsi="PT Astra Serif"/>
          <w:sz w:val="28"/>
          <w:szCs w:val="28"/>
        </w:rPr>
        <w:t xml:space="preserve"> году – 0 рублей.</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w:t>
      </w:r>
      <w:r w:rsidRPr="009671FE">
        <w:rPr>
          <w:rFonts w:ascii="PT Astra Serif" w:hAnsi="PT Astra Serif"/>
          <w:sz w:val="28"/>
          <w:szCs w:val="28"/>
        </w:rPr>
        <w:tab/>
        <w:t>- в 202</w:t>
      </w:r>
      <w:r>
        <w:rPr>
          <w:rFonts w:ascii="PT Astra Serif" w:hAnsi="PT Astra Serif"/>
          <w:sz w:val="28"/>
          <w:szCs w:val="28"/>
        </w:rPr>
        <w:t>6</w:t>
      </w:r>
      <w:r w:rsidRPr="009671FE">
        <w:rPr>
          <w:rFonts w:ascii="PT Astra Serif" w:hAnsi="PT Astra Serif"/>
          <w:sz w:val="28"/>
          <w:szCs w:val="28"/>
        </w:rPr>
        <w:t xml:space="preserve"> году – 0 рублей.</w:t>
      </w:r>
    </w:p>
    <w:p w:rsidR="00803800" w:rsidRPr="00803800" w:rsidRDefault="00803800" w:rsidP="00803800">
      <w:pPr>
        <w:pStyle w:val="4"/>
        <w:ind w:firstLine="578"/>
        <w:rPr>
          <w:rFonts w:ascii="PT Astra Serif" w:hAnsi="PT Astra Serif"/>
          <w:b w:val="0"/>
          <w:bCs w:val="0"/>
          <w:i w:val="0"/>
          <w:color w:val="auto"/>
          <w:sz w:val="28"/>
          <w:szCs w:val="28"/>
        </w:rPr>
      </w:pPr>
      <w:r w:rsidRPr="00803800">
        <w:rPr>
          <w:rFonts w:ascii="PT Astra Serif" w:hAnsi="PT Astra Serif"/>
          <w:b w:val="0"/>
          <w:bCs w:val="0"/>
          <w:i w:val="0"/>
          <w:color w:val="auto"/>
          <w:sz w:val="28"/>
          <w:szCs w:val="28"/>
        </w:rPr>
        <w:t>4.</w:t>
      </w:r>
      <w:r w:rsidRPr="00803800">
        <w:rPr>
          <w:rFonts w:ascii="PT Astra Serif" w:hAnsi="PT Astra Serif"/>
          <w:bCs w:val="0"/>
          <w:i w:val="0"/>
          <w:color w:val="auto"/>
          <w:sz w:val="28"/>
          <w:szCs w:val="28"/>
        </w:rPr>
        <w:t xml:space="preserve"> </w:t>
      </w:r>
      <w:r w:rsidRPr="00803800">
        <w:rPr>
          <w:rFonts w:ascii="PT Astra Serif" w:hAnsi="PT Astra Serif"/>
          <w:b w:val="0"/>
          <w:bCs w:val="0"/>
          <w:i w:val="0"/>
          <w:color w:val="auto"/>
          <w:sz w:val="28"/>
          <w:szCs w:val="28"/>
        </w:rPr>
        <w:t>Общий объем бюджетных ассигнований, направляемых на исполнение публичных нормативных обязательств</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w:t>
      </w:r>
      <w:r>
        <w:rPr>
          <w:rFonts w:ascii="PT Astra Serif" w:hAnsi="PT Astra Serif"/>
          <w:sz w:val="28"/>
          <w:szCs w:val="28"/>
        </w:rPr>
        <w:t xml:space="preserve">     - в 2024</w:t>
      </w:r>
      <w:r w:rsidRPr="009671FE">
        <w:rPr>
          <w:rFonts w:ascii="PT Astra Serif" w:hAnsi="PT Astra Serif"/>
          <w:sz w:val="28"/>
          <w:szCs w:val="28"/>
        </w:rPr>
        <w:t xml:space="preserve"> году – 0 рублей.</w:t>
      </w:r>
    </w:p>
    <w:p w:rsidR="00803800" w:rsidRPr="009671FE" w:rsidRDefault="00803800" w:rsidP="00803800">
      <w:pPr>
        <w:spacing w:after="0"/>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 в 2025</w:t>
      </w:r>
      <w:r w:rsidRPr="009671FE">
        <w:rPr>
          <w:rFonts w:ascii="PT Astra Serif" w:hAnsi="PT Astra Serif"/>
          <w:sz w:val="28"/>
          <w:szCs w:val="28"/>
        </w:rPr>
        <w:t xml:space="preserve"> году – 0 рублей.</w:t>
      </w:r>
    </w:p>
    <w:p w:rsidR="00803800" w:rsidRPr="009671FE" w:rsidRDefault="00803800" w:rsidP="00803800">
      <w:pPr>
        <w:spacing w:after="0"/>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 в 2026</w:t>
      </w:r>
      <w:r w:rsidRPr="009671FE">
        <w:rPr>
          <w:rFonts w:ascii="PT Astra Serif" w:hAnsi="PT Astra Serif"/>
          <w:sz w:val="28"/>
          <w:szCs w:val="28"/>
        </w:rPr>
        <w:t xml:space="preserve"> году – 0 рублей.</w:t>
      </w:r>
    </w:p>
    <w:p w:rsidR="00803800" w:rsidRPr="009671FE" w:rsidRDefault="00803800" w:rsidP="00803800">
      <w:pPr>
        <w:spacing w:after="0"/>
        <w:jc w:val="both"/>
        <w:rPr>
          <w:rFonts w:ascii="PT Astra Serif" w:hAnsi="PT Astra Serif"/>
        </w:rPr>
      </w:pPr>
    </w:p>
    <w:p w:rsidR="00803800" w:rsidRPr="009671FE" w:rsidRDefault="00803800" w:rsidP="00803800">
      <w:pPr>
        <w:spacing w:after="0"/>
        <w:jc w:val="both"/>
        <w:rPr>
          <w:rFonts w:ascii="PT Astra Serif" w:hAnsi="PT Astra Serif"/>
          <w:b/>
          <w:sz w:val="28"/>
          <w:szCs w:val="28"/>
        </w:rPr>
      </w:pPr>
      <w:r w:rsidRPr="009671FE">
        <w:rPr>
          <w:rFonts w:ascii="PT Astra Serif" w:hAnsi="PT Astra Serif"/>
          <w:b/>
          <w:sz w:val="28"/>
          <w:szCs w:val="28"/>
        </w:rPr>
        <w:t xml:space="preserve">Статья 3. Доходы бюджета муниципального образования «Бекетовское сельское поселение» Вешкаймского района Ульяновской области </w:t>
      </w:r>
      <w:r w:rsidRPr="009671FE">
        <w:rPr>
          <w:rFonts w:ascii="PT Astra Serif" w:hAnsi="PT Astra Serif"/>
          <w:b/>
          <w:bCs/>
          <w:sz w:val="28"/>
          <w:szCs w:val="28"/>
        </w:rPr>
        <w:t>на 202</w:t>
      </w:r>
      <w:r>
        <w:rPr>
          <w:rFonts w:ascii="PT Astra Serif" w:hAnsi="PT Astra Serif"/>
          <w:b/>
          <w:bCs/>
          <w:sz w:val="28"/>
          <w:szCs w:val="28"/>
        </w:rPr>
        <w:t>4</w:t>
      </w:r>
      <w:r w:rsidRPr="009671FE">
        <w:rPr>
          <w:rFonts w:ascii="PT Astra Serif" w:hAnsi="PT Astra Serif"/>
          <w:b/>
          <w:bCs/>
          <w:sz w:val="28"/>
          <w:szCs w:val="28"/>
        </w:rPr>
        <w:t xml:space="preserve"> год и на плановый период 202</w:t>
      </w:r>
      <w:r>
        <w:rPr>
          <w:rFonts w:ascii="PT Astra Serif" w:hAnsi="PT Astra Serif"/>
          <w:b/>
          <w:bCs/>
          <w:sz w:val="28"/>
          <w:szCs w:val="28"/>
        </w:rPr>
        <w:t>5</w:t>
      </w:r>
      <w:r w:rsidRPr="009671FE">
        <w:rPr>
          <w:rFonts w:ascii="PT Astra Serif" w:hAnsi="PT Astra Serif"/>
          <w:b/>
          <w:bCs/>
          <w:sz w:val="28"/>
          <w:szCs w:val="28"/>
        </w:rPr>
        <w:t xml:space="preserve"> и 202</w:t>
      </w:r>
      <w:r>
        <w:rPr>
          <w:rFonts w:ascii="PT Astra Serif" w:hAnsi="PT Astra Serif"/>
          <w:b/>
          <w:bCs/>
          <w:sz w:val="28"/>
          <w:szCs w:val="28"/>
        </w:rPr>
        <w:t>6</w:t>
      </w:r>
      <w:r w:rsidRPr="009671FE">
        <w:rPr>
          <w:rFonts w:ascii="PT Astra Serif" w:hAnsi="PT Astra Serif"/>
          <w:b/>
          <w:bCs/>
          <w:sz w:val="28"/>
          <w:szCs w:val="28"/>
        </w:rPr>
        <w:t xml:space="preserve"> годов.</w:t>
      </w:r>
      <w:r w:rsidRPr="009671FE">
        <w:rPr>
          <w:rFonts w:ascii="PT Astra Serif" w:hAnsi="PT Astra Serif"/>
          <w:b/>
          <w:sz w:val="28"/>
          <w:szCs w:val="28"/>
        </w:rPr>
        <w:t xml:space="preserve">                 </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w:t>
      </w:r>
      <w:r>
        <w:rPr>
          <w:rFonts w:ascii="PT Astra Serif" w:hAnsi="PT Astra Serif"/>
          <w:sz w:val="28"/>
          <w:szCs w:val="28"/>
        </w:rPr>
        <w:t xml:space="preserve">     </w:t>
      </w:r>
      <w:r w:rsidRPr="009671FE">
        <w:rPr>
          <w:rFonts w:ascii="PT Astra Serif" w:hAnsi="PT Astra Serif"/>
          <w:sz w:val="28"/>
          <w:szCs w:val="28"/>
        </w:rPr>
        <w:t xml:space="preserve"> </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Утвердить Доходы бюджета муниципального образования  «Бекетовское сельское поселение» Вешкаймского района Ульяновской области в разрезе кодов, видов доходов, подвидов доходов классификации доходов бюджета,  бюджетной классификации Российской Федерации: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4</w:t>
      </w:r>
      <w:r w:rsidRPr="009671FE">
        <w:rPr>
          <w:rFonts w:ascii="PT Astra Serif" w:hAnsi="PT Astra Serif"/>
          <w:sz w:val="28"/>
          <w:szCs w:val="28"/>
        </w:rPr>
        <w:t xml:space="preserve"> год согласно приложению 3 к настоящему решению;</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плановый период 202</w:t>
      </w:r>
      <w:r>
        <w:rPr>
          <w:rFonts w:ascii="PT Astra Serif" w:hAnsi="PT Astra Serif"/>
          <w:sz w:val="28"/>
          <w:szCs w:val="28"/>
        </w:rPr>
        <w:t>5</w:t>
      </w:r>
      <w:r w:rsidRPr="009671FE">
        <w:rPr>
          <w:rFonts w:ascii="PT Astra Serif" w:hAnsi="PT Astra Serif"/>
          <w:sz w:val="28"/>
          <w:szCs w:val="28"/>
        </w:rPr>
        <w:t xml:space="preserve"> и 202</w:t>
      </w:r>
      <w:r>
        <w:rPr>
          <w:rFonts w:ascii="PT Astra Serif" w:hAnsi="PT Astra Serif"/>
          <w:sz w:val="28"/>
          <w:szCs w:val="28"/>
        </w:rPr>
        <w:t>6</w:t>
      </w:r>
      <w:r w:rsidRPr="009671FE">
        <w:rPr>
          <w:rFonts w:ascii="PT Astra Serif" w:hAnsi="PT Astra Serif"/>
          <w:sz w:val="28"/>
          <w:szCs w:val="28"/>
        </w:rPr>
        <w:t xml:space="preserve"> годов согласно приложению 4 к настоящему решению.</w:t>
      </w:r>
    </w:p>
    <w:p w:rsidR="00803800" w:rsidRPr="009671FE" w:rsidRDefault="00803800" w:rsidP="00803800">
      <w:pPr>
        <w:spacing w:after="0"/>
        <w:jc w:val="both"/>
        <w:rPr>
          <w:rFonts w:ascii="PT Astra Serif" w:hAnsi="PT Astra Serif"/>
          <w:b/>
          <w:sz w:val="28"/>
          <w:szCs w:val="28"/>
        </w:rPr>
      </w:pPr>
    </w:p>
    <w:p w:rsidR="00803800" w:rsidRPr="009671FE" w:rsidRDefault="00803800" w:rsidP="00803800">
      <w:pPr>
        <w:spacing w:after="0"/>
        <w:jc w:val="both"/>
        <w:rPr>
          <w:rFonts w:ascii="PT Astra Serif" w:hAnsi="PT Astra Serif"/>
          <w:b/>
          <w:sz w:val="28"/>
          <w:szCs w:val="28"/>
        </w:rPr>
      </w:pPr>
      <w:r w:rsidRPr="009671FE">
        <w:rPr>
          <w:rFonts w:ascii="PT Astra Serif" w:hAnsi="PT Astra Serif"/>
          <w:b/>
          <w:sz w:val="28"/>
          <w:szCs w:val="28"/>
        </w:rPr>
        <w:lastRenderedPageBreak/>
        <w:t>Статья 4. 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 на 202</w:t>
      </w:r>
      <w:r>
        <w:rPr>
          <w:rFonts w:ascii="PT Astra Serif" w:hAnsi="PT Astra Serif"/>
          <w:b/>
          <w:sz w:val="28"/>
          <w:szCs w:val="28"/>
        </w:rPr>
        <w:t>4</w:t>
      </w:r>
      <w:r w:rsidRPr="009671FE">
        <w:rPr>
          <w:rFonts w:ascii="PT Astra Serif" w:hAnsi="PT Astra Serif"/>
          <w:b/>
          <w:sz w:val="28"/>
          <w:szCs w:val="28"/>
        </w:rPr>
        <w:t xml:space="preserve"> год и плановый период 202</w:t>
      </w:r>
      <w:r>
        <w:rPr>
          <w:rFonts w:ascii="PT Astra Serif" w:hAnsi="PT Astra Serif"/>
          <w:b/>
          <w:sz w:val="28"/>
          <w:szCs w:val="28"/>
        </w:rPr>
        <w:t>5</w:t>
      </w:r>
      <w:r w:rsidRPr="009671FE">
        <w:rPr>
          <w:rFonts w:ascii="PT Astra Serif" w:hAnsi="PT Astra Serif"/>
          <w:b/>
          <w:sz w:val="28"/>
          <w:szCs w:val="28"/>
        </w:rPr>
        <w:t xml:space="preserve"> и 202</w:t>
      </w:r>
      <w:r>
        <w:rPr>
          <w:rFonts w:ascii="PT Astra Serif" w:hAnsi="PT Astra Serif"/>
          <w:b/>
          <w:sz w:val="28"/>
          <w:szCs w:val="28"/>
        </w:rPr>
        <w:t>6</w:t>
      </w:r>
      <w:r w:rsidRPr="009671FE">
        <w:rPr>
          <w:rFonts w:ascii="PT Astra Serif" w:hAnsi="PT Astra Serif"/>
          <w:b/>
          <w:sz w:val="28"/>
          <w:szCs w:val="28"/>
        </w:rPr>
        <w:t xml:space="preserve"> годов.</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Утвердить  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4</w:t>
      </w:r>
      <w:r w:rsidRPr="009671FE">
        <w:rPr>
          <w:rFonts w:ascii="PT Astra Serif" w:hAnsi="PT Astra Serif"/>
          <w:sz w:val="28"/>
          <w:szCs w:val="28"/>
        </w:rPr>
        <w:t xml:space="preserve"> год согласно приложению 5 к настоящему решению;</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плановый период 202</w:t>
      </w:r>
      <w:r>
        <w:rPr>
          <w:rFonts w:ascii="PT Astra Serif" w:hAnsi="PT Astra Serif"/>
          <w:sz w:val="28"/>
          <w:szCs w:val="28"/>
        </w:rPr>
        <w:t>5</w:t>
      </w:r>
      <w:r w:rsidRPr="009671FE">
        <w:rPr>
          <w:rFonts w:ascii="PT Astra Serif" w:hAnsi="PT Astra Serif"/>
          <w:sz w:val="28"/>
          <w:szCs w:val="28"/>
        </w:rPr>
        <w:t xml:space="preserve"> и 202</w:t>
      </w:r>
      <w:r>
        <w:rPr>
          <w:rFonts w:ascii="PT Astra Serif" w:hAnsi="PT Astra Serif"/>
          <w:sz w:val="28"/>
          <w:szCs w:val="28"/>
        </w:rPr>
        <w:t>6</w:t>
      </w:r>
      <w:r w:rsidRPr="009671FE">
        <w:rPr>
          <w:rFonts w:ascii="PT Astra Serif" w:hAnsi="PT Astra Serif"/>
          <w:sz w:val="28"/>
          <w:szCs w:val="28"/>
        </w:rPr>
        <w:t xml:space="preserve"> годов согласно приложению 6 к настоящему решению.</w:t>
      </w:r>
    </w:p>
    <w:p w:rsidR="00803800" w:rsidRPr="009671FE" w:rsidRDefault="00803800" w:rsidP="00803800">
      <w:pPr>
        <w:pStyle w:val="4"/>
        <w:ind w:firstLine="578"/>
        <w:rPr>
          <w:rFonts w:ascii="PT Astra Serif" w:hAnsi="PT Astra Serif"/>
          <w:sz w:val="28"/>
          <w:szCs w:val="28"/>
        </w:rPr>
      </w:pPr>
    </w:p>
    <w:p w:rsidR="00803800" w:rsidRPr="00803800" w:rsidRDefault="00803800" w:rsidP="00803800">
      <w:pPr>
        <w:pStyle w:val="4"/>
        <w:rPr>
          <w:rFonts w:ascii="PT Astra Serif" w:hAnsi="PT Astra Serif"/>
          <w:bCs w:val="0"/>
          <w:i w:val="0"/>
          <w:color w:val="auto"/>
          <w:sz w:val="28"/>
          <w:szCs w:val="28"/>
        </w:rPr>
      </w:pPr>
      <w:r w:rsidRPr="00803800">
        <w:rPr>
          <w:rFonts w:ascii="PT Astra Serif" w:hAnsi="PT Astra Serif"/>
          <w:i w:val="0"/>
          <w:color w:val="auto"/>
          <w:sz w:val="28"/>
          <w:szCs w:val="28"/>
        </w:rPr>
        <w:t xml:space="preserve">Статья 5. Бюджетные ассигнования бюджета муниципального образования «Бекетовское сельское поселение»  Вешкаймского района Ульяновской области </w:t>
      </w:r>
      <w:r w:rsidRPr="00803800">
        <w:rPr>
          <w:rFonts w:ascii="PT Astra Serif" w:hAnsi="PT Astra Serif"/>
          <w:bCs w:val="0"/>
          <w:i w:val="0"/>
          <w:color w:val="auto"/>
          <w:sz w:val="28"/>
          <w:szCs w:val="28"/>
        </w:rPr>
        <w:t>на 2024 и на плановый период 2025 и 2026 годов.</w:t>
      </w:r>
    </w:p>
    <w:p w:rsidR="00803800" w:rsidRPr="00803800" w:rsidRDefault="00803800" w:rsidP="00803800">
      <w:pPr>
        <w:spacing w:after="0"/>
        <w:ind w:firstLine="708"/>
        <w:jc w:val="both"/>
        <w:rPr>
          <w:rFonts w:ascii="PT Astra Serif" w:hAnsi="PT Astra Serif"/>
          <w:sz w:val="28"/>
          <w:szCs w:val="28"/>
        </w:rPr>
      </w:pP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1. Утвердить в пределах  общего объёма расходов, установленных статьёй 1 настоящего решения, Распределение бюджетных ассигнований по разделам и подразделам классификации расходов  бюджетов Российской Федерации муниципального образования «Бекетовское сельское поселение» Вешкаймского  района Ульяновской области: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4</w:t>
      </w:r>
      <w:r w:rsidRPr="009671FE">
        <w:rPr>
          <w:rFonts w:ascii="PT Astra Serif" w:hAnsi="PT Astra Serif"/>
          <w:sz w:val="28"/>
          <w:szCs w:val="28"/>
        </w:rPr>
        <w:t xml:space="preserve"> год согласно приложению 7 к настоящему решению;</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плановый период 202</w:t>
      </w:r>
      <w:r>
        <w:rPr>
          <w:rFonts w:ascii="PT Astra Serif" w:hAnsi="PT Astra Serif"/>
          <w:sz w:val="28"/>
          <w:szCs w:val="28"/>
        </w:rPr>
        <w:t>5</w:t>
      </w:r>
      <w:r w:rsidRPr="009671FE">
        <w:rPr>
          <w:rFonts w:ascii="PT Astra Serif" w:hAnsi="PT Astra Serif"/>
          <w:sz w:val="28"/>
          <w:szCs w:val="28"/>
        </w:rPr>
        <w:t xml:space="preserve"> и 202</w:t>
      </w:r>
      <w:r>
        <w:rPr>
          <w:rFonts w:ascii="PT Astra Serif" w:hAnsi="PT Astra Serif"/>
          <w:sz w:val="28"/>
          <w:szCs w:val="28"/>
        </w:rPr>
        <w:t xml:space="preserve">6 </w:t>
      </w:r>
      <w:r w:rsidRPr="009671FE">
        <w:rPr>
          <w:rFonts w:ascii="PT Astra Serif" w:hAnsi="PT Astra Serif"/>
          <w:sz w:val="28"/>
          <w:szCs w:val="28"/>
        </w:rPr>
        <w:t>годов согласно приложению 8 к настоящему решению.</w:t>
      </w:r>
    </w:p>
    <w:p w:rsidR="00803800" w:rsidRPr="009671FE" w:rsidRDefault="00803800" w:rsidP="00803800">
      <w:pPr>
        <w:spacing w:after="0"/>
        <w:ind w:firstLine="708"/>
        <w:jc w:val="both"/>
        <w:rPr>
          <w:rFonts w:ascii="PT Astra Serif" w:eastAsia="Times New Roman" w:hAnsi="PT Astra Serif"/>
          <w:bCs/>
          <w:sz w:val="28"/>
          <w:szCs w:val="28"/>
        </w:rPr>
      </w:pPr>
      <w:r w:rsidRPr="009671FE">
        <w:rPr>
          <w:rFonts w:ascii="PT Astra Serif" w:hAnsi="PT Astra Serif"/>
          <w:sz w:val="28"/>
          <w:szCs w:val="28"/>
        </w:rPr>
        <w:t xml:space="preserve">2. Утвердить в пределах общего объёма расходов, установленного главой 1 настоящего решения, </w:t>
      </w:r>
      <w:r w:rsidRPr="009671FE">
        <w:rPr>
          <w:rFonts w:ascii="PT Astra Serif" w:eastAsia="Times New Roman" w:hAnsi="PT Astra Serif"/>
          <w:bCs/>
          <w:sz w:val="28"/>
          <w:szCs w:val="28"/>
        </w:rPr>
        <w:t>Распределение бюджетных ассигнований бюджета по разделам муниципального образования "Бекетовское сельское поселение" Вешкаймского района Ульяновской области, подразделам, целевым статьям (муниципальным программам и непрограммным направлениям деятельности), видам расходов  классификации бюджетов:</w:t>
      </w:r>
    </w:p>
    <w:p w:rsidR="00803800" w:rsidRPr="009671FE" w:rsidRDefault="00803800" w:rsidP="00803800">
      <w:pPr>
        <w:spacing w:after="0"/>
        <w:ind w:firstLine="708"/>
        <w:jc w:val="both"/>
        <w:rPr>
          <w:rFonts w:ascii="PT Astra Serif" w:hAnsi="PT Astra Serif"/>
          <w:sz w:val="28"/>
          <w:szCs w:val="28"/>
        </w:rPr>
      </w:pPr>
      <w:r w:rsidRPr="009671FE">
        <w:rPr>
          <w:rFonts w:ascii="PT Astra Serif" w:eastAsia="Times New Roman" w:hAnsi="PT Astra Serif"/>
          <w:bCs/>
          <w:sz w:val="28"/>
          <w:szCs w:val="28"/>
        </w:rPr>
        <w:t>- на 202</w:t>
      </w:r>
      <w:r>
        <w:rPr>
          <w:rFonts w:ascii="PT Astra Serif" w:eastAsia="Times New Roman" w:hAnsi="PT Astra Serif"/>
          <w:bCs/>
          <w:sz w:val="28"/>
          <w:szCs w:val="28"/>
        </w:rPr>
        <w:t>4</w:t>
      </w:r>
      <w:r w:rsidRPr="009671FE">
        <w:rPr>
          <w:rFonts w:ascii="PT Astra Serif" w:eastAsia="Times New Roman" w:hAnsi="PT Astra Serif"/>
          <w:bCs/>
          <w:sz w:val="28"/>
          <w:szCs w:val="28"/>
        </w:rPr>
        <w:t xml:space="preserve"> год</w:t>
      </w:r>
      <w:r w:rsidRPr="009671FE">
        <w:rPr>
          <w:rFonts w:ascii="PT Astra Serif" w:hAnsi="PT Astra Serif"/>
          <w:sz w:val="28"/>
          <w:szCs w:val="28"/>
        </w:rPr>
        <w:t xml:space="preserve"> согласно приложению 9 к настоящему решению;</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плановый период 202</w:t>
      </w:r>
      <w:r>
        <w:rPr>
          <w:rFonts w:ascii="PT Astra Serif" w:hAnsi="PT Astra Serif"/>
          <w:sz w:val="28"/>
          <w:szCs w:val="28"/>
        </w:rPr>
        <w:t>5</w:t>
      </w:r>
      <w:r w:rsidRPr="009671FE">
        <w:rPr>
          <w:rFonts w:ascii="PT Astra Serif" w:hAnsi="PT Astra Serif"/>
          <w:sz w:val="28"/>
          <w:szCs w:val="28"/>
        </w:rPr>
        <w:t xml:space="preserve"> и 202</w:t>
      </w:r>
      <w:r>
        <w:rPr>
          <w:rFonts w:ascii="PT Astra Serif" w:hAnsi="PT Astra Serif"/>
          <w:sz w:val="28"/>
          <w:szCs w:val="28"/>
        </w:rPr>
        <w:t>6</w:t>
      </w:r>
      <w:r w:rsidRPr="009671FE">
        <w:rPr>
          <w:rFonts w:ascii="PT Astra Serif" w:hAnsi="PT Astra Serif"/>
          <w:sz w:val="28"/>
          <w:szCs w:val="28"/>
        </w:rPr>
        <w:t xml:space="preserve"> годов согласно приложению 10 к настоящему решению.</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sz w:val="28"/>
          <w:szCs w:val="28"/>
        </w:rPr>
        <w:t xml:space="preserve">            3.Утвердить Ведомственную структуру расходов бюджета муниципального образования «Бекетовское сельское поселение»  Вешкаймского района Ульяновской области: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4</w:t>
      </w:r>
      <w:r w:rsidRPr="009671FE">
        <w:rPr>
          <w:rFonts w:ascii="PT Astra Serif" w:hAnsi="PT Astra Serif"/>
          <w:sz w:val="28"/>
          <w:szCs w:val="28"/>
        </w:rPr>
        <w:t xml:space="preserve"> год согласно приложению 11 к настоящему решению;</w:t>
      </w:r>
    </w:p>
    <w:p w:rsidR="00803800" w:rsidRPr="00803800"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lastRenderedPageBreak/>
        <w:t>- на плановый период 202</w:t>
      </w:r>
      <w:r>
        <w:rPr>
          <w:rFonts w:ascii="PT Astra Serif" w:hAnsi="PT Astra Serif"/>
          <w:sz w:val="28"/>
          <w:szCs w:val="28"/>
        </w:rPr>
        <w:t>5</w:t>
      </w:r>
      <w:r w:rsidRPr="009671FE">
        <w:rPr>
          <w:rFonts w:ascii="PT Astra Serif" w:hAnsi="PT Astra Serif"/>
          <w:sz w:val="28"/>
          <w:szCs w:val="28"/>
        </w:rPr>
        <w:t xml:space="preserve"> и 202</w:t>
      </w:r>
      <w:r>
        <w:rPr>
          <w:rFonts w:ascii="PT Astra Serif" w:hAnsi="PT Astra Serif"/>
          <w:sz w:val="28"/>
          <w:szCs w:val="28"/>
        </w:rPr>
        <w:t>6</w:t>
      </w:r>
      <w:r w:rsidRPr="009671FE">
        <w:rPr>
          <w:rFonts w:ascii="PT Astra Serif" w:hAnsi="PT Astra Serif"/>
          <w:sz w:val="28"/>
          <w:szCs w:val="28"/>
        </w:rPr>
        <w:t xml:space="preserve"> годов согласно приложению 12 к настоящему решению.</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b/>
          <w:sz w:val="28"/>
          <w:szCs w:val="28"/>
        </w:rPr>
        <w:t>Статья 6. Межбюджетные трансферты муниципального образования «Бекетовское сельское поселение» Вешкаймского района Ульяновской области на 202</w:t>
      </w:r>
      <w:r>
        <w:rPr>
          <w:rFonts w:ascii="PT Astra Serif" w:hAnsi="PT Astra Serif"/>
          <w:b/>
          <w:sz w:val="28"/>
          <w:szCs w:val="28"/>
        </w:rPr>
        <w:t>4</w:t>
      </w:r>
      <w:r w:rsidRPr="009671FE">
        <w:rPr>
          <w:rFonts w:ascii="PT Astra Serif" w:hAnsi="PT Astra Serif"/>
          <w:b/>
          <w:sz w:val="28"/>
          <w:szCs w:val="28"/>
        </w:rPr>
        <w:t xml:space="preserve"> год и на плановый период 202</w:t>
      </w:r>
      <w:r>
        <w:rPr>
          <w:rFonts w:ascii="PT Astra Serif" w:hAnsi="PT Astra Serif"/>
          <w:b/>
          <w:sz w:val="28"/>
          <w:szCs w:val="28"/>
        </w:rPr>
        <w:t>5</w:t>
      </w:r>
      <w:r w:rsidRPr="009671FE">
        <w:rPr>
          <w:rFonts w:ascii="PT Astra Serif" w:hAnsi="PT Astra Serif"/>
          <w:b/>
          <w:sz w:val="28"/>
          <w:szCs w:val="28"/>
        </w:rPr>
        <w:t xml:space="preserve"> и 202</w:t>
      </w:r>
      <w:r>
        <w:rPr>
          <w:rFonts w:ascii="PT Astra Serif" w:hAnsi="PT Astra Serif"/>
          <w:b/>
          <w:sz w:val="28"/>
          <w:szCs w:val="28"/>
        </w:rPr>
        <w:t>6</w:t>
      </w:r>
      <w:r w:rsidRPr="009671FE">
        <w:rPr>
          <w:rFonts w:ascii="PT Astra Serif" w:hAnsi="PT Astra Serif"/>
          <w:b/>
          <w:sz w:val="28"/>
          <w:szCs w:val="28"/>
        </w:rPr>
        <w:t xml:space="preserve"> года. </w:t>
      </w:r>
    </w:p>
    <w:p w:rsidR="00803800" w:rsidRDefault="00803800" w:rsidP="00803800">
      <w:pPr>
        <w:spacing w:after="0"/>
        <w:ind w:firstLine="708"/>
        <w:jc w:val="both"/>
        <w:rPr>
          <w:rFonts w:ascii="PT Astra Serif" w:hAnsi="PT Astra Serif"/>
          <w:sz w:val="28"/>
          <w:szCs w:val="28"/>
        </w:rPr>
      </w:pP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1. Утвердить объем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w:t>
      </w:r>
    </w:p>
    <w:p w:rsidR="00803800" w:rsidRDefault="00803800" w:rsidP="00803800">
      <w:pPr>
        <w:shd w:val="clear" w:color="auto" w:fill="FFFFFF"/>
        <w:spacing w:after="0"/>
        <w:ind w:firstLine="708"/>
        <w:jc w:val="both"/>
        <w:rPr>
          <w:rFonts w:ascii="PT Astra Serif" w:hAnsi="PT Astra Serif"/>
          <w:sz w:val="28"/>
          <w:szCs w:val="28"/>
        </w:rPr>
      </w:pPr>
    </w:p>
    <w:p w:rsidR="00803800" w:rsidRPr="009671FE" w:rsidRDefault="00803800" w:rsidP="00803800">
      <w:pPr>
        <w:shd w:val="clear" w:color="auto" w:fill="FFFFFF"/>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4</w:t>
      </w:r>
      <w:r w:rsidRPr="009671FE">
        <w:rPr>
          <w:rFonts w:ascii="PT Astra Serif" w:hAnsi="PT Astra Serif"/>
          <w:sz w:val="28"/>
          <w:szCs w:val="28"/>
        </w:rPr>
        <w:t xml:space="preserve"> год в сумме </w:t>
      </w:r>
      <w:r>
        <w:rPr>
          <w:rFonts w:ascii="PT Astra Serif" w:hAnsi="PT Astra Serif"/>
          <w:sz w:val="28"/>
          <w:szCs w:val="28"/>
        </w:rPr>
        <w:t>1 281 900</w:t>
      </w:r>
      <w:r w:rsidRPr="009671FE">
        <w:rPr>
          <w:rFonts w:ascii="PT Astra Serif" w:hAnsi="PT Astra Serif"/>
          <w:sz w:val="28"/>
          <w:szCs w:val="28"/>
        </w:rPr>
        <w:t>,00 рублей;</w:t>
      </w:r>
    </w:p>
    <w:p w:rsidR="00803800" w:rsidRPr="009671FE" w:rsidRDefault="00803800" w:rsidP="00803800">
      <w:pPr>
        <w:shd w:val="clear" w:color="auto" w:fill="FFFFFF"/>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5 год в сумме 1 921 9</w:t>
      </w:r>
      <w:r w:rsidRPr="009671FE">
        <w:rPr>
          <w:rFonts w:ascii="PT Astra Serif" w:hAnsi="PT Astra Serif"/>
          <w:sz w:val="28"/>
          <w:szCs w:val="28"/>
        </w:rPr>
        <w:t>00,00 рублей;</w:t>
      </w:r>
    </w:p>
    <w:p w:rsidR="00803800" w:rsidRPr="009671FE" w:rsidRDefault="00803800" w:rsidP="00803800">
      <w:pPr>
        <w:shd w:val="clear" w:color="auto" w:fill="FFFFFF"/>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6 год в сумме 1 921 9</w:t>
      </w:r>
      <w:r w:rsidRPr="009671FE">
        <w:rPr>
          <w:rFonts w:ascii="PT Astra Serif" w:hAnsi="PT Astra Serif"/>
          <w:sz w:val="28"/>
          <w:szCs w:val="28"/>
        </w:rPr>
        <w:t>00,00 рублей;</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2. Утвердить распределение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в соответствии с заключенными соглашениями:</w:t>
      </w:r>
    </w:p>
    <w:p w:rsidR="00803800" w:rsidRPr="009671FE"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202</w:t>
      </w:r>
      <w:r>
        <w:rPr>
          <w:rFonts w:ascii="PT Astra Serif" w:hAnsi="PT Astra Serif"/>
          <w:sz w:val="28"/>
          <w:szCs w:val="28"/>
        </w:rPr>
        <w:t>4</w:t>
      </w:r>
      <w:r w:rsidRPr="009671FE">
        <w:rPr>
          <w:rFonts w:ascii="PT Astra Serif" w:hAnsi="PT Astra Serif"/>
          <w:sz w:val="28"/>
          <w:szCs w:val="28"/>
        </w:rPr>
        <w:t xml:space="preserve"> год согласно приложению 13 к настоящему решению;</w:t>
      </w:r>
    </w:p>
    <w:p w:rsidR="00803800" w:rsidRDefault="00803800" w:rsidP="00803800">
      <w:pPr>
        <w:spacing w:after="0"/>
        <w:ind w:firstLine="708"/>
        <w:jc w:val="both"/>
        <w:rPr>
          <w:rFonts w:ascii="PT Astra Serif" w:hAnsi="PT Astra Serif"/>
          <w:sz w:val="28"/>
          <w:szCs w:val="28"/>
        </w:rPr>
      </w:pPr>
      <w:r w:rsidRPr="009671FE">
        <w:rPr>
          <w:rFonts w:ascii="PT Astra Serif" w:hAnsi="PT Astra Serif"/>
          <w:sz w:val="28"/>
          <w:szCs w:val="28"/>
        </w:rPr>
        <w:t>- на плановый период 202</w:t>
      </w:r>
      <w:r>
        <w:rPr>
          <w:rFonts w:ascii="PT Astra Serif" w:hAnsi="PT Astra Serif"/>
          <w:sz w:val="28"/>
          <w:szCs w:val="28"/>
        </w:rPr>
        <w:t>5 год</w:t>
      </w:r>
      <w:r w:rsidRPr="009671FE">
        <w:rPr>
          <w:rFonts w:ascii="PT Astra Serif" w:hAnsi="PT Astra Serif"/>
          <w:sz w:val="28"/>
          <w:szCs w:val="28"/>
        </w:rPr>
        <w:t xml:space="preserve"> согласно приложению 14 к настоящему решению.</w:t>
      </w:r>
    </w:p>
    <w:p w:rsidR="00803800" w:rsidRPr="00803800" w:rsidRDefault="00803800" w:rsidP="00803800">
      <w:pPr>
        <w:spacing w:after="0"/>
        <w:ind w:firstLine="708"/>
        <w:jc w:val="both"/>
        <w:rPr>
          <w:rFonts w:ascii="PT Astra Serif" w:hAnsi="PT Astra Serif"/>
          <w:sz w:val="28"/>
          <w:szCs w:val="28"/>
        </w:rPr>
      </w:pPr>
      <w:r>
        <w:rPr>
          <w:rFonts w:ascii="PT Astra Serif" w:hAnsi="PT Astra Serif"/>
          <w:sz w:val="28"/>
          <w:szCs w:val="28"/>
        </w:rPr>
        <w:t>- на плановый период 2026 год согласно приложению 15</w:t>
      </w:r>
      <w:r w:rsidRPr="00CB7A60">
        <w:rPr>
          <w:rFonts w:ascii="PT Astra Serif" w:hAnsi="PT Astra Serif"/>
          <w:sz w:val="28"/>
          <w:szCs w:val="28"/>
        </w:rPr>
        <w:t xml:space="preserve"> к настоящему решению</w:t>
      </w:r>
    </w:p>
    <w:p w:rsidR="00803800" w:rsidRPr="009671FE" w:rsidRDefault="00803800" w:rsidP="00803800">
      <w:pPr>
        <w:spacing w:after="0"/>
        <w:jc w:val="both"/>
        <w:rPr>
          <w:rFonts w:ascii="PT Astra Serif" w:hAnsi="PT Astra Serif"/>
          <w:sz w:val="28"/>
          <w:szCs w:val="28"/>
        </w:rPr>
      </w:pPr>
      <w:r w:rsidRPr="009671FE">
        <w:rPr>
          <w:rFonts w:ascii="PT Astra Serif" w:hAnsi="PT Astra Serif"/>
          <w:b/>
          <w:sz w:val="28"/>
          <w:szCs w:val="28"/>
        </w:rPr>
        <w:t>Статья 7. Ограничения увеличения численности муниципальных служащих и работников муниципальных казенных учреждений   муниципального образования «Бекетовское сельское поселение» Вешкаймского района Ульяновской области.</w:t>
      </w:r>
    </w:p>
    <w:p w:rsidR="00803800" w:rsidRPr="009671FE" w:rsidRDefault="00803800" w:rsidP="00803800">
      <w:pPr>
        <w:ind w:firstLine="708"/>
        <w:jc w:val="both"/>
        <w:rPr>
          <w:rFonts w:ascii="PT Astra Serif" w:hAnsi="PT Astra Serif"/>
          <w:sz w:val="28"/>
          <w:szCs w:val="28"/>
        </w:rPr>
      </w:pPr>
      <w:r w:rsidRPr="009671FE">
        <w:rPr>
          <w:rFonts w:ascii="PT Astra Serif" w:hAnsi="PT Astra Serif"/>
          <w:sz w:val="28"/>
          <w:szCs w:val="28"/>
        </w:rPr>
        <w:t>Органы местного самоуправления муниципального образования «Бекетовское сельское поселение» Вешкаймского района Ульяновской области  не вправе принимать в 202</w:t>
      </w:r>
      <w:r>
        <w:rPr>
          <w:rFonts w:ascii="PT Astra Serif" w:hAnsi="PT Astra Serif"/>
          <w:sz w:val="28"/>
          <w:szCs w:val="28"/>
        </w:rPr>
        <w:t>4</w:t>
      </w:r>
      <w:r w:rsidRPr="009671FE">
        <w:rPr>
          <w:rFonts w:ascii="PT Astra Serif" w:hAnsi="PT Astra Serif"/>
          <w:sz w:val="28"/>
          <w:szCs w:val="28"/>
        </w:rPr>
        <w:t xml:space="preserve"> году и плановом период 202</w:t>
      </w:r>
      <w:r>
        <w:rPr>
          <w:rFonts w:ascii="PT Astra Serif" w:hAnsi="PT Astra Serif"/>
          <w:sz w:val="28"/>
          <w:szCs w:val="28"/>
        </w:rPr>
        <w:t>5</w:t>
      </w:r>
      <w:r w:rsidRPr="009671FE">
        <w:rPr>
          <w:rFonts w:ascii="PT Astra Serif" w:hAnsi="PT Astra Serif"/>
          <w:sz w:val="28"/>
          <w:szCs w:val="28"/>
        </w:rPr>
        <w:t xml:space="preserve"> и 202</w:t>
      </w:r>
      <w:r>
        <w:rPr>
          <w:rFonts w:ascii="PT Astra Serif" w:hAnsi="PT Astra Serif"/>
          <w:sz w:val="28"/>
          <w:szCs w:val="28"/>
        </w:rPr>
        <w:t>6</w:t>
      </w:r>
      <w:r w:rsidRPr="009671FE">
        <w:rPr>
          <w:rFonts w:ascii="PT Astra Serif" w:hAnsi="PT Astra Serif"/>
          <w:sz w:val="28"/>
          <w:szCs w:val="28"/>
        </w:rPr>
        <w:t xml:space="preserve"> годов решения, приводящие к увеличению численности муниципальных служащих и работников муниципальных казенных учреждений муниципального образования «Бекетовское сельское поселение» Вешкаймского района Ульяновской области, за исключением случаев принятия нормативных правовых актов, предусматривающих передачу органам местного самоуправления или муниципальными казенными </w:t>
      </w:r>
      <w:r w:rsidRPr="009671FE">
        <w:rPr>
          <w:rFonts w:ascii="PT Astra Serif" w:hAnsi="PT Astra Serif"/>
          <w:sz w:val="28"/>
          <w:szCs w:val="28"/>
        </w:rPr>
        <w:lastRenderedPageBreak/>
        <w:t>учреждениям муниципального образования «Бекетовское сельское поселение» Вешкаймского района Ульяновской области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органов местного самоуправления или работников соответствующих органов и учреждений.</w:t>
      </w:r>
    </w:p>
    <w:p w:rsidR="00803800" w:rsidRPr="00803800" w:rsidRDefault="00803800" w:rsidP="00803800">
      <w:pPr>
        <w:jc w:val="both"/>
        <w:rPr>
          <w:rFonts w:ascii="PT Astra Serif" w:hAnsi="PT Astra Serif"/>
          <w:b/>
          <w:sz w:val="28"/>
          <w:szCs w:val="28"/>
        </w:rPr>
      </w:pPr>
      <w:r w:rsidRPr="009671FE">
        <w:rPr>
          <w:rFonts w:ascii="PT Astra Serif" w:hAnsi="PT Astra Serif"/>
          <w:b/>
          <w:sz w:val="28"/>
          <w:szCs w:val="28"/>
        </w:rPr>
        <w:t>Статья 8. Погашение кредиторской задолженности.</w:t>
      </w:r>
    </w:p>
    <w:p w:rsidR="00803800" w:rsidRPr="009671FE" w:rsidRDefault="00803800" w:rsidP="00803800">
      <w:pPr>
        <w:ind w:firstLine="708"/>
        <w:jc w:val="both"/>
        <w:rPr>
          <w:rFonts w:ascii="PT Astra Serif" w:hAnsi="PT Astra Serif"/>
          <w:sz w:val="28"/>
          <w:szCs w:val="28"/>
        </w:rPr>
      </w:pPr>
      <w:r w:rsidRPr="009671FE">
        <w:rPr>
          <w:rFonts w:ascii="PT Astra Serif" w:hAnsi="PT Astra Serif"/>
          <w:sz w:val="28"/>
          <w:szCs w:val="28"/>
        </w:rPr>
        <w:t>Разрешить главным распорядителям, распорядителям  и получателям средств местного бюджета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803800" w:rsidRPr="009671FE" w:rsidRDefault="00803800" w:rsidP="00803800">
      <w:pPr>
        <w:jc w:val="both"/>
        <w:rPr>
          <w:rFonts w:ascii="PT Astra Serif" w:hAnsi="PT Astra Serif"/>
          <w:b/>
          <w:sz w:val="28"/>
          <w:szCs w:val="28"/>
        </w:rPr>
      </w:pPr>
      <w:r w:rsidRPr="009671FE">
        <w:rPr>
          <w:rFonts w:ascii="PT Astra Serif" w:hAnsi="PT Astra Serif"/>
          <w:b/>
          <w:sz w:val="28"/>
          <w:szCs w:val="28"/>
        </w:rPr>
        <w:t>Статья 9. Действие решения о бюджете во времени.</w:t>
      </w:r>
    </w:p>
    <w:p w:rsidR="00803800" w:rsidRPr="009671FE" w:rsidRDefault="00803800" w:rsidP="00803800">
      <w:pPr>
        <w:pStyle w:val="ab"/>
        <w:tabs>
          <w:tab w:val="clear" w:pos="4677"/>
          <w:tab w:val="clear" w:pos="9355"/>
        </w:tabs>
        <w:jc w:val="center"/>
        <w:rPr>
          <w:rFonts w:ascii="PT Astra Serif" w:hAnsi="PT Astra Serif"/>
          <w:b/>
          <w:sz w:val="28"/>
          <w:szCs w:val="28"/>
        </w:rPr>
      </w:pPr>
    </w:p>
    <w:p w:rsidR="00803800" w:rsidRPr="009671FE" w:rsidRDefault="00803800" w:rsidP="00803800">
      <w:pPr>
        <w:pStyle w:val="ab"/>
        <w:numPr>
          <w:ilvl w:val="0"/>
          <w:numId w:val="11"/>
        </w:numPr>
        <w:tabs>
          <w:tab w:val="clear" w:pos="4677"/>
          <w:tab w:val="clear" w:pos="9355"/>
        </w:tabs>
        <w:rPr>
          <w:rFonts w:ascii="PT Astra Serif" w:hAnsi="PT Astra Serif"/>
          <w:sz w:val="28"/>
          <w:szCs w:val="28"/>
        </w:rPr>
      </w:pPr>
      <w:r w:rsidRPr="009671FE">
        <w:rPr>
          <w:rFonts w:ascii="PT Astra Serif" w:hAnsi="PT Astra Serif"/>
          <w:sz w:val="28"/>
          <w:szCs w:val="28"/>
        </w:rPr>
        <w:t>Данное Решение вступает в силу с 01.01.202</w:t>
      </w:r>
      <w:r>
        <w:rPr>
          <w:rFonts w:ascii="PT Astra Serif" w:hAnsi="PT Astra Serif"/>
          <w:sz w:val="28"/>
          <w:szCs w:val="28"/>
        </w:rPr>
        <w:t>4</w:t>
      </w:r>
      <w:r w:rsidRPr="009671FE">
        <w:rPr>
          <w:rFonts w:ascii="PT Astra Serif" w:hAnsi="PT Astra Serif"/>
          <w:sz w:val="28"/>
          <w:szCs w:val="28"/>
        </w:rPr>
        <w:t xml:space="preserve"> года.</w:t>
      </w:r>
    </w:p>
    <w:p w:rsidR="00803800" w:rsidRPr="009671FE" w:rsidRDefault="00803800" w:rsidP="00803800">
      <w:pPr>
        <w:pStyle w:val="ab"/>
        <w:numPr>
          <w:ilvl w:val="0"/>
          <w:numId w:val="11"/>
        </w:numPr>
        <w:tabs>
          <w:tab w:val="clear" w:pos="4677"/>
          <w:tab w:val="clear" w:pos="9355"/>
        </w:tabs>
        <w:jc w:val="both"/>
        <w:rPr>
          <w:rFonts w:ascii="PT Astra Serif" w:hAnsi="PT Astra Serif"/>
          <w:sz w:val="28"/>
          <w:szCs w:val="28"/>
        </w:rPr>
      </w:pPr>
      <w:r w:rsidRPr="009671FE">
        <w:rPr>
          <w:rFonts w:ascii="PT Astra Serif" w:hAnsi="PT Astra Serif"/>
          <w:sz w:val="28"/>
          <w:szCs w:val="28"/>
        </w:rPr>
        <w:t xml:space="preserve">Настоящее решение подлежит официальному опубликованию </w:t>
      </w:r>
      <w:r w:rsidRPr="009671FE">
        <w:rPr>
          <w:rFonts w:ascii="PT Astra Serif" w:hAnsi="PT Astra Serif"/>
          <w:sz w:val="28"/>
          <w:szCs w:val="28"/>
          <w:lang w:eastAsia="en-US"/>
        </w:rPr>
        <w:t>в газете «Бекетовский вестник».</w:t>
      </w:r>
    </w:p>
    <w:p w:rsidR="00803800" w:rsidRPr="009671FE" w:rsidRDefault="00803800" w:rsidP="00803800">
      <w:pPr>
        <w:pStyle w:val="ab"/>
        <w:tabs>
          <w:tab w:val="clear" w:pos="4677"/>
          <w:tab w:val="clear" w:pos="9355"/>
        </w:tabs>
        <w:rPr>
          <w:rFonts w:ascii="PT Astra Serif" w:hAnsi="PT Astra Serif"/>
          <w:sz w:val="28"/>
          <w:szCs w:val="28"/>
        </w:rPr>
      </w:pPr>
    </w:p>
    <w:p w:rsidR="00803800" w:rsidRPr="009671FE" w:rsidRDefault="00803800" w:rsidP="00803800">
      <w:pPr>
        <w:pStyle w:val="ab"/>
        <w:tabs>
          <w:tab w:val="clear" w:pos="4677"/>
          <w:tab w:val="clear" w:pos="9355"/>
        </w:tabs>
        <w:rPr>
          <w:rFonts w:ascii="PT Astra Serif" w:hAnsi="PT Astra Serif"/>
          <w:sz w:val="28"/>
          <w:szCs w:val="28"/>
        </w:rPr>
      </w:pPr>
    </w:p>
    <w:p w:rsidR="00803800" w:rsidRPr="009671FE" w:rsidRDefault="00803800" w:rsidP="00803800">
      <w:pPr>
        <w:pStyle w:val="ab"/>
        <w:tabs>
          <w:tab w:val="clear" w:pos="4677"/>
          <w:tab w:val="clear" w:pos="9355"/>
        </w:tabs>
        <w:rPr>
          <w:rFonts w:ascii="PT Astra Serif" w:hAnsi="PT Astra Serif"/>
          <w:sz w:val="28"/>
          <w:szCs w:val="28"/>
        </w:rPr>
      </w:pPr>
    </w:p>
    <w:p w:rsidR="00803800" w:rsidRPr="009671FE" w:rsidRDefault="00803800" w:rsidP="00803800">
      <w:pPr>
        <w:pStyle w:val="ab"/>
        <w:tabs>
          <w:tab w:val="clear" w:pos="4677"/>
          <w:tab w:val="clear" w:pos="9355"/>
        </w:tabs>
        <w:rPr>
          <w:rFonts w:ascii="PT Astra Serif" w:hAnsi="PT Astra Serif"/>
          <w:sz w:val="28"/>
          <w:szCs w:val="28"/>
        </w:rPr>
      </w:pPr>
      <w:r w:rsidRPr="009671FE">
        <w:rPr>
          <w:rFonts w:ascii="PT Astra Serif" w:hAnsi="PT Astra Serif"/>
          <w:sz w:val="28"/>
          <w:szCs w:val="28"/>
        </w:rPr>
        <w:t>Глава муниципального образования</w:t>
      </w:r>
    </w:p>
    <w:p w:rsidR="00803800" w:rsidRPr="009671FE" w:rsidRDefault="00803800" w:rsidP="00803800">
      <w:pPr>
        <w:spacing w:after="0"/>
        <w:rPr>
          <w:rFonts w:ascii="PT Astra Serif" w:hAnsi="PT Astra Serif"/>
          <w:sz w:val="28"/>
          <w:szCs w:val="28"/>
        </w:rPr>
      </w:pPr>
      <w:r w:rsidRPr="009671FE">
        <w:rPr>
          <w:rFonts w:ascii="PT Astra Serif" w:hAnsi="PT Astra Serif"/>
          <w:sz w:val="28"/>
          <w:szCs w:val="28"/>
        </w:rPr>
        <w:t xml:space="preserve">«Бекетовское сельское поселение» </w:t>
      </w:r>
    </w:p>
    <w:p w:rsidR="00803800" w:rsidRDefault="00803800" w:rsidP="00803800">
      <w:pPr>
        <w:rPr>
          <w:rFonts w:ascii="PT Astra Serif" w:hAnsi="PT Astra Serif"/>
          <w:sz w:val="28"/>
          <w:szCs w:val="28"/>
        </w:rPr>
      </w:pPr>
      <w:r w:rsidRPr="009671FE">
        <w:rPr>
          <w:rFonts w:ascii="PT Astra Serif" w:hAnsi="PT Astra Serif"/>
          <w:sz w:val="28"/>
          <w:szCs w:val="28"/>
        </w:rPr>
        <w:t>Вешкаймского района Ульяновской области                                    Р.Р. Камаев</w:t>
      </w:r>
      <w:r w:rsidRPr="009671FE">
        <w:rPr>
          <w:rFonts w:ascii="PT Astra Serif" w:hAnsi="PT Astra Serif"/>
          <w:sz w:val="28"/>
          <w:szCs w:val="28"/>
        </w:rPr>
        <w:tab/>
      </w:r>
      <w:r w:rsidRPr="009671FE">
        <w:rPr>
          <w:rFonts w:ascii="PT Astra Serif" w:hAnsi="PT Astra Serif"/>
          <w:sz w:val="28"/>
          <w:szCs w:val="28"/>
        </w:rPr>
        <w:tab/>
      </w:r>
      <w:r w:rsidRPr="009671FE">
        <w:rPr>
          <w:rFonts w:ascii="PT Astra Serif" w:hAnsi="PT Astra Serif"/>
          <w:sz w:val="28"/>
          <w:szCs w:val="28"/>
        </w:rPr>
        <w:tab/>
      </w:r>
    </w:p>
    <w:p w:rsidR="00803800" w:rsidRPr="009671FE" w:rsidRDefault="00803800" w:rsidP="00803800">
      <w:pPr>
        <w:rPr>
          <w:rFonts w:ascii="PT Astra Serif" w:hAnsi="PT Astra Serif"/>
          <w:sz w:val="28"/>
          <w:szCs w:val="28"/>
        </w:rPr>
      </w:pPr>
    </w:p>
    <w:p w:rsidR="0052463C" w:rsidRDefault="0052463C"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p w:rsidR="004B3943" w:rsidRDefault="004B3943" w:rsidP="001468E8">
      <w:pPr>
        <w:spacing w:after="0"/>
        <w:rPr>
          <w:rFonts w:ascii="PT Astra Serif" w:hAnsi="PT Astra Serif"/>
          <w:sz w:val="28"/>
          <w:szCs w:val="28"/>
        </w:rPr>
      </w:pPr>
    </w:p>
    <w:p w:rsidR="00F9001B" w:rsidRDefault="00F9001B" w:rsidP="001468E8">
      <w:pPr>
        <w:spacing w:after="0"/>
        <w:rPr>
          <w:rFonts w:ascii="PT Astra Serif" w:hAnsi="PT Astra Serif"/>
          <w:sz w:val="28"/>
          <w:szCs w:val="28"/>
        </w:rPr>
      </w:pPr>
    </w:p>
    <w:tbl>
      <w:tblPr>
        <w:tblW w:w="10207" w:type="dxa"/>
        <w:tblInd w:w="-601" w:type="dxa"/>
        <w:tblLayout w:type="fixed"/>
        <w:tblLook w:val="04A0"/>
      </w:tblPr>
      <w:tblGrid>
        <w:gridCol w:w="1135"/>
        <w:gridCol w:w="2268"/>
        <w:gridCol w:w="4677"/>
        <w:gridCol w:w="2127"/>
      </w:tblGrid>
      <w:tr w:rsidR="00F9001B" w:rsidRPr="00C516F3" w:rsidTr="00E16AC3">
        <w:trPr>
          <w:trHeight w:val="255"/>
        </w:trPr>
        <w:tc>
          <w:tcPr>
            <w:tcW w:w="1135"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sz w:val="20"/>
                <w:szCs w:val="20"/>
              </w:rPr>
            </w:pPr>
            <w:bookmarkStart w:id="0" w:name="RANGE!A1:D54"/>
            <w:bookmarkEnd w:id="0"/>
          </w:p>
        </w:tc>
        <w:tc>
          <w:tcPr>
            <w:tcW w:w="9072" w:type="dxa"/>
            <w:gridSpan w:val="3"/>
            <w:tcBorders>
              <w:top w:val="nil"/>
              <w:left w:val="nil"/>
              <w:bottom w:val="nil"/>
              <w:right w:val="nil"/>
            </w:tcBorders>
            <w:shd w:val="clear" w:color="auto" w:fill="auto"/>
            <w:noWrap/>
            <w:vAlign w:val="bottom"/>
            <w:hideMark/>
          </w:tcPr>
          <w:p w:rsidR="00F9001B" w:rsidRPr="00C516F3" w:rsidRDefault="00F9001B" w:rsidP="00E16AC3">
            <w:pPr>
              <w:spacing w:after="0" w:line="36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w:t>
            </w:r>
            <w:r w:rsidR="00E16AC3">
              <w:rPr>
                <w:rFonts w:ascii="PT Astra Serif" w:eastAsia="Times New Roman" w:hAnsi="PT Astra Serif" w:cs="Arial"/>
                <w:b/>
                <w:bCs/>
                <w:sz w:val="20"/>
                <w:szCs w:val="20"/>
              </w:rPr>
              <w:t xml:space="preserve">                         </w:t>
            </w:r>
            <w:r w:rsidRPr="00C516F3">
              <w:rPr>
                <w:rFonts w:ascii="PT Astra Serif" w:eastAsia="Times New Roman" w:hAnsi="PT Astra Serif" w:cs="Arial"/>
                <w:b/>
                <w:bCs/>
                <w:sz w:val="20"/>
                <w:szCs w:val="20"/>
              </w:rPr>
              <w:t xml:space="preserve"> </w:t>
            </w:r>
            <w:r w:rsidRPr="00C516F3">
              <w:rPr>
                <w:rFonts w:ascii="PT Astra Serif" w:eastAsia="Times New Roman" w:hAnsi="PT Astra Serif" w:cs="Arial"/>
                <w:sz w:val="20"/>
                <w:szCs w:val="20"/>
              </w:rPr>
              <w:t>Приложение 3</w:t>
            </w:r>
          </w:p>
        </w:tc>
      </w:tr>
      <w:tr w:rsidR="00F9001B" w:rsidRPr="00C516F3" w:rsidTr="00E16AC3">
        <w:trPr>
          <w:trHeight w:val="405"/>
        </w:trPr>
        <w:tc>
          <w:tcPr>
            <w:tcW w:w="10207" w:type="dxa"/>
            <w:gridSpan w:val="4"/>
            <w:tcBorders>
              <w:top w:val="nil"/>
              <w:left w:val="nil"/>
              <w:bottom w:val="nil"/>
              <w:right w:val="nil"/>
            </w:tcBorders>
            <w:shd w:val="clear" w:color="auto" w:fill="auto"/>
            <w:vAlign w:val="bottom"/>
            <w:hideMark/>
          </w:tcPr>
          <w:p w:rsidR="00F9001B" w:rsidRPr="00C516F3" w:rsidRDefault="00F9001B" w:rsidP="00E16AC3">
            <w:pPr>
              <w:spacing w:after="0" w:line="36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к  решению Совета депутатов  муниципального образования "Бекетовское               </w:t>
            </w:r>
          </w:p>
        </w:tc>
      </w:tr>
      <w:tr w:rsidR="00F9001B" w:rsidRPr="00C516F3" w:rsidTr="00E16AC3">
        <w:trPr>
          <w:trHeight w:val="405"/>
        </w:trPr>
        <w:tc>
          <w:tcPr>
            <w:tcW w:w="10207" w:type="dxa"/>
            <w:gridSpan w:val="4"/>
            <w:tcBorders>
              <w:top w:val="nil"/>
              <w:left w:val="nil"/>
              <w:bottom w:val="nil"/>
              <w:right w:val="nil"/>
            </w:tcBorders>
            <w:shd w:val="clear" w:color="auto" w:fill="auto"/>
            <w:vAlign w:val="bottom"/>
            <w:hideMark/>
          </w:tcPr>
          <w:p w:rsidR="00F9001B" w:rsidRPr="00C516F3" w:rsidRDefault="00F9001B" w:rsidP="00E16AC3">
            <w:pPr>
              <w:spacing w:after="0" w:line="36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сельское поселение" Вешкаймского района Ульяновской области "О бюджете муниципального образования</w:t>
            </w:r>
          </w:p>
        </w:tc>
      </w:tr>
      <w:tr w:rsidR="00F9001B" w:rsidRPr="00C516F3" w:rsidTr="00E16AC3">
        <w:trPr>
          <w:trHeight w:val="705"/>
        </w:trPr>
        <w:tc>
          <w:tcPr>
            <w:tcW w:w="10207" w:type="dxa"/>
            <w:gridSpan w:val="4"/>
            <w:tcBorders>
              <w:top w:val="nil"/>
              <w:left w:val="nil"/>
              <w:bottom w:val="nil"/>
              <w:right w:val="nil"/>
            </w:tcBorders>
            <w:shd w:val="clear" w:color="auto" w:fill="auto"/>
            <w:vAlign w:val="bottom"/>
            <w:hideMark/>
          </w:tcPr>
          <w:p w:rsidR="00F9001B" w:rsidRPr="00C516F3" w:rsidRDefault="00F9001B" w:rsidP="00E16AC3">
            <w:pPr>
              <w:spacing w:after="0" w:line="36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"Бекетовской сельское поселение" Вешкаймского района  Ульяновской области на 2024 год и плановый период 2025 и 2026 годов </w:t>
            </w:r>
          </w:p>
        </w:tc>
      </w:tr>
      <w:tr w:rsidR="00F9001B" w:rsidRPr="00C516F3" w:rsidTr="00E16AC3">
        <w:trPr>
          <w:trHeight w:val="255"/>
        </w:trPr>
        <w:tc>
          <w:tcPr>
            <w:tcW w:w="1135"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sz w:val="20"/>
                <w:szCs w:val="20"/>
              </w:rPr>
            </w:pPr>
          </w:p>
        </w:tc>
        <w:tc>
          <w:tcPr>
            <w:tcW w:w="9072" w:type="dxa"/>
            <w:gridSpan w:val="3"/>
            <w:tcBorders>
              <w:top w:val="nil"/>
              <w:left w:val="nil"/>
              <w:bottom w:val="nil"/>
              <w:right w:val="nil"/>
            </w:tcBorders>
            <w:shd w:val="clear" w:color="auto" w:fill="auto"/>
            <w:noWrap/>
            <w:vAlign w:val="bottom"/>
            <w:hideMark/>
          </w:tcPr>
          <w:p w:rsidR="00F9001B" w:rsidRPr="00C516F3" w:rsidRDefault="00F9001B" w:rsidP="004066D4">
            <w:pPr>
              <w:spacing w:after="0" w:line="36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w:t>
            </w:r>
            <w:r w:rsidR="004066D4">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w:t>
            </w:r>
            <w:r w:rsidR="004066D4">
              <w:rPr>
                <w:rFonts w:ascii="PT Astra Serif" w:eastAsia="Times New Roman" w:hAnsi="PT Astra Serif" w:cs="Arial"/>
                <w:sz w:val="20"/>
                <w:szCs w:val="20"/>
              </w:rPr>
              <w:t xml:space="preserve">От </w:t>
            </w:r>
            <w:r w:rsidR="004B3943">
              <w:rPr>
                <w:rFonts w:ascii="PT Astra Serif" w:eastAsia="Times New Roman" w:hAnsi="PT Astra Serif" w:cs="Arial"/>
                <w:sz w:val="20"/>
                <w:szCs w:val="20"/>
              </w:rPr>
              <w:t>06.12.</w:t>
            </w:r>
            <w:r w:rsidR="004066D4">
              <w:rPr>
                <w:rFonts w:ascii="PT Astra Serif" w:eastAsia="Times New Roman" w:hAnsi="PT Astra Serif" w:cs="Arial"/>
                <w:sz w:val="20"/>
                <w:szCs w:val="20"/>
              </w:rPr>
              <w:t>2023</w:t>
            </w:r>
            <w:r w:rsidRPr="00C516F3">
              <w:rPr>
                <w:rFonts w:ascii="PT Astra Serif" w:eastAsia="Times New Roman" w:hAnsi="PT Astra Serif" w:cs="Arial"/>
                <w:sz w:val="20"/>
                <w:szCs w:val="20"/>
              </w:rPr>
              <w:t>№</w:t>
            </w:r>
            <w:r w:rsidR="004B3943">
              <w:rPr>
                <w:rFonts w:ascii="PT Astra Serif" w:eastAsia="Times New Roman" w:hAnsi="PT Astra Serif" w:cs="Arial"/>
                <w:sz w:val="20"/>
                <w:szCs w:val="20"/>
              </w:rPr>
              <w:t>14</w:t>
            </w:r>
            <w:r w:rsidRPr="00C516F3">
              <w:rPr>
                <w:rFonts w:ascii="PT Astra Serif" w:eastAsia="Times New Roman" w:hAnsi="PT Astra Serif" w:cs="Arial"/>
                <w:sz w:val="20"/>
                <w:szCs w:val="20"/>
              </w:rPr>
              <w:t xml:space="preserve">               </w:t>
            </w:r>
          </w:p>
        </w:tc>
      </w:tr>
      <w:tr w:rsidR="00F9001B" w:rsidRPr="00C516F3" w:rsidTr="00E16AC3">
        <w:trPr>
          <w:trHeight w:val="1080"/>
        </w:trPr>
        <w:tc>
          <w:tcPr>
            <w:tcW w:w="10207" w:type="dxa"/>
            <w:gridSpan w:val="4"/>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Доходы бюджета муниципального образования "Бекетовское сельское поселение" Вешкаймского района Ульяновской области на 2024 год в разрезе кодов, видов доходов, подвидов доходов классификации доходов бюджета, бюджетной классификации Российской Федерации </w:t>
            </w:r>
          </w:p>
        </w:tc>
      </w:tr>
      <w:tr w:rsidR="00F9001B" w:rsidRPr="00C516F3" w:rsidTr="00E16AC3">
        <w:trPr>
          <w:trHeight w:val="12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both"/>
              <w:rPr>
                <w:rFonts w:ascii="PT Astra Serif" w:eastAsia="Times New Roman" w:hAnsi="PT Astra Serif" w:cs="Arial"/>
                <w:sz w:val="20"/>
                <w:szCs w:val="20"/>
              </w:rPr>
            </w:pPr>
            <w:r w:rsidRPr="00C516F3">
              <w:rPr>
                <w:rFonts w:ascii="PT Astra Serif" w:eastAsia="Times New Roman" w:hAnsi="PT Astra Serif" w:cs="Arial"/>
                <w:sz w:val="20"/>
                <w:szCs w:val="20"/>
              </w:rPr>
              <w:t>Код администратора</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Код  классификации доходов</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Наименование показателя</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(руб.)</w:t>
            </w:r>
          </w:p>
        </w:tc>
      </w:tr>
      <w:tr w:rsidR="00F9001B" w:rsidRPr="00C516F3" w:rsidTr="00E16AC3">
        <w:trPr>
          <w:trHeight w:val="255"/>
        </w:trPr>
        <w:tc>
          <w:tcPr>
            <w:tcW w:w="1135" w:type="dxa"/>
            <w:tcBorders>
              <w:top w:val="nil"/>
              <w:left w:val="nil"/>
              <w:bottom w:val="nil"/>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w:t>
            </w:r>
          </w:p>
        </w:tc>
        <w:tc>
          <w:tcPr>
            <w:tcW w:w="2268" w:type="dxa"/>
            <w:tcBorders>
              <w:top w:val="nil"/>
              <w:left w:val="single" w:sz="4" w:space="0" w:color="auto"/>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4</w:t>
            </w:r>
          </w:p>
        </w:tc>
      </w:tr>
      <w:tr w:rsidR="00F9001B" w:rsidRPr="00C516F3" w:rsidTr="00E16AC3">
        <w:trPr>
          <w:trHeight w:val="25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10000000000000000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НАЛОГОВЫЕ И НЕНАЛОГОВЫЕ Д О Х О Д Ы</w:t>
            </w:r>
          </w:p>
        </w:tc>
        <w:tc>
          <w:tcPr>
            <w:tcW w:w="2127" w:type="dxa"/>
            <w:tcBorders>
              <w:top w:val="nil"/>
              <w:left w:val="nil"/>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1 089 200,00</w:t>
            </w:r>
          </w:p>
        </w:tc>
      </w:tr>
      <w:tr w:rsidR="00F9001B" w:rsidRPr="00C516F3" w:rsidTr="00E16AC3">
        <w:trPr>
          <w:trHeight w:val="43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101 00000 00 0000 000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НАЛОГИ НА ПРИБЫЛЬ, ДОХОДЫ</w:t>
            </w:r>
          </w:p>
        </w:tc>
        <w:tc>
          <w:tcPr>
            <w:tcW w:w="2127" w:type="dxa"/>
            <w:tcBorders>
              <w:top w:val="nil"/>
              <w:left w:val="nil"/>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330 000,00</w:t>
            </w:r>
          </w:p>
        </w:tc>
      </w:tr>
      <w:tr w:rsidR="00F9001B" w:rsidRPr="00C516F3" w:rsidTr="00E16AC3">
        <w:trPr>
          <w:trHeight w:val="4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101 02000 01 0000 110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Налог на доходы физических лиц</w:t>
            </w:r>
          </w:p>
        </w:tc>
        <w:tc>
          <w:tcPr>
            <w:tcW w:w="2127" w:type="dxa"/>
            <w:tcBorders>
              <w:top w:val="nil"/>
              <w:left w:val="nil"/>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330 000,00</w:t>
            </w:r>
          </w:p>
        </w:tc>
      </w:tr>
      <w:tr w:rsidR="00F9001B" w:rsidRPr="00C516F3" w:rsidTr="00E16AC3">
        <w:trPr>
          <w:trHeight w:val="17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101 02010 01 0000 110</w:t>
            </w:r>
          </w:p>
        </w:tc>
        <w:tc>
          <w:tcPr>
            <w:tcW w:w="4677"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rPr>
                <w:rFonts w:ascii="PT Astra Serif" w:eastAsia="Times New Roman" w:hAnsi="PT Astra Serif" w:cs="Arial"/>
              </w:rPr>
            </w:pPr>
            <w:r w:rsidRPr="00C516F3">
              <w:rPr>
                <w:rFonts w:ascii="PT Astra Serif" w:eastAsia="Times New Roman" w:hAnsi="PT Astra Serif"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C516F3">
              <w:rPr>
                <w:rFonts w:ascii="PT Astra Serif" w:eastAsia="Times New Roman" w:hAnsi="PT Astra Serif" w:cs="Arial"/>
                <w:color w:val="0000FF"/>
              </w:rPr>
              <w:t>статьями 227</w:t>
            </w:r>
            <w:r w:rsidRPr="00C516F3">
              <w:rPr>
                <w:rFonts w:ascii="PT Astra Serif" w:eastAsia="Times New Roman" w:hAnsi="PT Astra Serif" w:cs="Arial"/>
              </w:rPr>
              <w:t xml:space="preserve">, </w:t>
            </w:r>
            <w:r w:rsidRPr="00C516F3">
              <w:rPr>
                <w:rFonts w:ascii="PT Astra Serif" w:eastAsia="Times New Roman" w:hAnsi="PT Astra Serif" w:cs="Arial"/>
                <w:color w:val="0000FF"/>
              </w:rPr>
              <w:t>227.1</w:t>
            </w:r>
            <w:r w:rsidRPr="00C516F3">
              <w:rPr>
                <w:rFonts w:ascii="PT Astra Serif" w:eastAsia="Times New Roman" w:hAnsi="PT Astra Serif" w:cs="Arial"/>
              </w:rPr>
              <w:t xml:space="preserve"> и </w:t>
            </w:r>
            <w:r w:rsidRPr="00C516F3">
              <w:rPr>
                <w:rFonts w:ascii="PT Astra Serif" w:eastAsia="Times New Roman" w:hAnsi="PT Astra Serif" w:cs="Arial"/>
                <w:color w:val="0000FF"/>
              </w:rPr>
              <w:t>228</w:t>
            </w:r>
            <w:r w:rsidRPr="00C516F3">
              <w:rPr>
                <w:rFonts w:ascii="PT Astra Serif" w:eastAsia="Times New Roman" w:hAnsi="PT Astra Serif" w:cs="Arial"/>
              </w:rPr>
              <w:t xml:space="preserve"> Налогового кодекса Российской Федерации, а также доходов от долевого участия в организации, полученных в виде дивидендов</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330 000,00</w:t>
            </w:r>
          </w:p>
        </w:tc>
      </w:tr>
      <w:tr w:rsidR="00F9001B" w:rsidRPr="00C516F3" w:rsidTr="00E16AC3">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106 00000 00 0000 000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НАЛОГИ НА ИМУЩЕСТВО</w:t>
            </w:r>
          </w:p>
        </w:tc>
        <w:tc>
          <w:tcPr>
            <w:tcW w:w="2127" w:type="dxa"/>
            <w:tcBorders>
              <w:top w:val="nil"/>
              <w:left w:val="nil"/>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684 400,00</w:t>
            </w:r>
          </w:p>
        </w:tc>
      </w:tr>
      <w:tr w:rsidR="00F9001B" w:rsidRPr="00C516F3" w:rsidTr="00E16AC3">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106 01000 00 0000 110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Налог на имущество физических лиц</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114 200,00</w:t>
            </w:r>
          </w:p>
        </w:tc>
      </w:tr>
      <w:tr w:rsidR="00F9001B" w:rsidRPr="00C516F3" w:rsidTr="00E16AC3">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106 01030 10 0000 110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114 200,00</w:t>
            </w:r>
          </w:p>
        </w:tc>
      </w:tr>
      <w:tr w:rsidR="00F9001B" w:rsidRPr="00C516F3" w:rsidTr="00E16AC3">
        <w:trPr>
          <w:trHeight w:val="4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106 06000 00 0000 110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570 200,00</w:t>
            </w:r>
          </w:p>
        </w:tc>
      </w:tr>
      <w:tr w:rsidR="00F9001B" w:rsidRPr="00C516F3" w:rsidTr="00E16AC3">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106 06030 00 0000 110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 с организаций</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70 000,00</w:t>
            </w:r>
          </w:p>
        </w:tc>
      </w:tr>
      <w:tr w:rsidR="00F9001B" w:rsidRPr="00C516F3" w:rsidTr="00E16AC3">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106 06033 10 0000 110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 с организаций, обладающих земельным участком, расположенным в границах сельских поселений</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70 000,00</w:t>
            </w:r>
          </w:p>
        </w:tc>
      </w:tr>
      <w:tr w:rsidR="00F9001B" w:rsidRPr="00C516F3" w:rsidTr="00E16AC3">
        <w:trPr>
          <w:trHeight w:val="43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106 06040 00 0000 110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 с физических лиц</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500 200,00</w:t>
            </w:r>
          </w:p>
        </w:tc>
      </w:tr>
      <w:tr w:rsidR="00F9001B" w:rsidRPr="00C516F3" w:rsidTr="00E16AC3">
        <w:trPr>
          <w:trHeight w:val="8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106 06043 10 0000 110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 с физических лиц, обладающих земельным участком расположенным в границах сельских поселений</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500 200,00</w:t>
            </w:r>
          </w:p>
        </w:tc>
      </w:tr>
      <w:tr w:rsidR="00F9001B" w:rsidRPr="00C516F3" w:rsidTr="00E16AC3">
        <w:trPr>
          <w:trHeight w:val="8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111 00000 00 0000 000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74 800,00</w:t>
            </w:r>
          </w:p>
        </w:tc>
      </w:tr>
      <w:tr w:rsidR="00F9001B" w:rsidRPr="00C516F3" w:rsidTr="00E16AC3">
        <w:trPr>
          <w:trHeight w:val="11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lastRenderedPageBreak/>
              <w:t>634</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111 05000 00 0000 120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r>
      <w:tr w:rsidR="00F9001B" w:rsidRPr="00C516F3" w:rsidTr="00E16AC3">
        <w:trPr>
          <w:trHeight w:val="11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111 05020 00 0000 120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r>
      <w:tr w:rsidR="00F9001B" w:rsidRPr="00C516F3" w:rsidTr="00E16AC3">
        <w:trPr>
          <w:trHeight w:val="11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1 11 05025 10 0000 120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r>
      <w:tr w:rsidR="00F9001B" w:rsidRPr="00C516F3" w:rsidTr="00E16AC3">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nil"/>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 </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ИТОГО ДОХОДОВ</w:t>
            </w:r>
          </w:p>
        </w:tc>
        <w:tc>
          <w:tcPr>
            <w:tcW w:w="2127" w:type="dxa"/>
            <w:tcBorders>
              <w:top w:val="nil"/>
              <w:left w:val="nil"/>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1 089 200,00</w:t>
            </w:r>
          </w:p>
        </w:tc>
      </w:tr>
      <w:tr w:rsidR="00F9001B" w:rsidRPr="00C516F3" w:rsidTr="00E16AC3">
        <w:trPr>
          <w:trHeight w:val="5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200 00000 00 0000 000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БЕЗВОЗМЕЗДНЫЕ ПОСТУПЛЕНИЯ</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4 451 175,00</w:t>
            </w:r>
          </w:p>
        </w:tc>
      </w:tr>
      <w:tr w:rsidR="00F9001B" w:rsidRPr="00C516F3" w:rsidTr="00E16AC3">
        <w:trPr>
          <w:trHeight w:val="8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202 00000 00 0000 000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4 451 175,00</w:t>
            </w:r>
          </w:p>
        </w:tc>
      </w:tr>
      <w:tr w:rsidR="00F9001B" w:rsidRPr="00C516F3" w:rsidTr="00E16AC3">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202 10000 00 0000 150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ДОТАЦИИ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3 775 589,00</w:t>
            </w:r>
          </w:p>
        </w:tc>
      </w:tr>
      <w:tr w:rsidR="00F9001B" w:rsidRPr="00C516F3" w:rsidTr="00E16AC3">
        <w:trPr>
          <w:trHeight w:val="9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202 16001 00 0000 150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sz w:val="20"/>
                <w:szCs w:val="20"/>
              </w:rPr>
            </w:pPr>
            <w:r w:rsidRPr="004066D4">
              <w:rPr>
                <w:rFonts w:ascii="PT Astra Serif" w:eastAsia="Times New Roman" w:hAnsi="PT Astra Serif"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sz w:val="20"/>
                <w:szCs w:val="20"/>
              </w:rPr>
            </w:pPr>
            <w:r w:rsidRPr="004066D4">
              <w:rPr>
                <w:rFonts w:ascii="PT Astra Serif" w:eastAsia="Times New Roman" w:hAnsi="PT Astra Serif" w:cs="Arial"/>
                <w:sz w:val="20"/>
                <w:szCs w:val="20"/>
              </w:rPr>
              <w:t>3 775 589,00</w:t>
            </w:r>
          </w:p>
        </w:tc>
      </w:tr>
      <w:tr w:rsidR="00F9001B" w:rsidRPr="00C516F3" w:rsidTr="00E16AC3">
        <w:trPr>
          <w:trHeight w:val="8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2 02 16001 10 0000 150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3 775 589,00</w:t>
            </w:r>
          </w:p>
        </w:tc>
      </w:tr>
      <w:tr w:rsidR="00F9001B" w:rsidRPr="00C516F3" w:rsidTr="00E16AC3">
        <w:trPr>
          <w:trHeight w:val="69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202 00000 00  0000 150</w:t>
            </w:r>
          </w:p>
        </w:tc>
        <w:tc>
          <w:tcPr>
            <w:tcW w:w="4677" w:type="dxa"/>
            <w:tcBorders>
              <w:top w:val="nil"/>
              <w:left w:val="nil"/>
              <w:bottom w:val="single" w:sz="4" w:space="0" w:color="auto"/>
              <w:right w:val="single" w:sz="4" w:space="0" w:color="auto"/>
            </w:tcBorders>
            <w:shd w:val="clear" w:color="000000" w:fill="FFFFFF"/>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Субсидии бюджетам бюджетной системы Российской Федерации (межбюджетные субсидии)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262 200,00</w:t>
            </w:r>
          </w:p>
        </w:tc>
      </w:tr>
      <w:tr w:rsidR="00F9001B" w:rsidRPr="00C516F3" w:rsidTr="00E16AC3">
        <w:trPr>
          <w:trHeight w:val="8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202 25576 00  0000 150</w:t>
            </w:r>
          </w:p>
        </w:tc>
        <w:tc>
          <w:tcPr>
            <w:tcW w:w="4677"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Субсидии бюджетам сельских поселений на обеспечение комплексного развития сельских территорий</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262 200,00</w:t>
            </w:r>
          </w:p>
        </w:tc>
      </w:tr>
      <w:tr w:rsidR="00F9001B" w:rsidRPr="00C516F3" w:rsidTr="00E16AC3">
        <w:trPr>
          <w:trHeight w:val="8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4"/>
                <w:szCs w:val="24"/>
              </w:rPr>
            </w:pPr>
            <w:r w:rsidRPr="00C516F3">
              <w:rPr>
                <w:rFonts w:ascii="PT Astra Serif" w:eastAsia="Times New Roman" w:hAnsi="PT Astra Serif" w:cs="Arial"/>
                <w:b/>
                <w:bCs/>
                <w:sz w:val="24"/>
                <w:szCs w:val="24"/>
              </w:rPr>
              <w:t>634</w:t>
            </w:r>
          </w:p>
        </w:tc>
        <w:tc>
          <w:tcPr>
            <w:tcW w:w="2268"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202 25576 10  0000 150</w:t>
            </w:r>
          </w:p>
        </w:tc>
        <w:tc>
          <w:tcPr>
            <w:tcW w:w="4677"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rPr>
                <w:rFonts w:ascii="Times New Roman" w:eastAsia="Times New Roman" w:hAnsi="Times New Roman" w:cs="Times New Roman"/>
                <w:color w:val="000000"/>
                <w:sz w:val="20"/>
                <w:szCs w:val="20"/>
              </w:rPr>
            </w:pPr>
            <w:r w:rsidRPr="00C516F3">
              <w:rPr>
                <w:rFonts w:ascii="Times New Roman" w:eastAsia="Times New Roman" w:hAnsi="Times New Roman" w:cs="Times New Roman"/>
                <w:color w:val="000000"/>
                <w:sz w:val="20"/>
                <w:szCs w:val="20"/>
              </w:rPr>
              <w:t>Субсидии бюджетам сельских поселений на обеспечение комплексного развития сельских территорий</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262 200,00</w:t>
            </w:r>
          </w:p>
        </w:tc>
      </w:tr>
      <w:tr w:rsidR="00F9001B" w:rsidRPr="00C516F3" w:rsidTr="00E16AC3">
        <w:trPr>
          <w:trHeight w:val="7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202 30000 00 0000 150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121 386,00</w:t>
            </w:r>
          </w:p>
        </w:tc>
      </w:tr>
      <w:tr w:rsidR="00F9001B" w:rsidRPr="00C516F3" w:rsidTr="00E16AC3">
        <w:trPr>
          <w:trHeight w:val="64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202 30024 00 0000 150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местным бюджетам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576,00</w:t>
            </w:r>
          </w:p>
        </w:tc>
      </w:tr>
      <w:tr w:rsidR="00F9001B" w:rsidRPr="00C516F3" w:rsidTr="00E16AC3">
        <w:trPr>
          <w:trHeight w:val="70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202 30024 10 0000 150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бюджетам сельских поселений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576,00</w:t>
            </w:r>
          </w:p>
        </w:tc>
      </w:tr>
      <w:tr w:rsidR="00F9001B" w:rsidRPr="00C516F3" w:rsidTr="00E16AC3">
        <w:trPr>
          <w:trHeight w:val="5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2 02 35118 00 0000 150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Субвенции бюджетам сельских поселений на осуществление первичного воинского учета </w:t>
            </w:r>
            <w:r w:rsidRPr="00C516F3">
              <w:rPr>
                <w:rFonts w:ascii="PT Astra Serif" w:eastAsia="Times New Roman" w:hAnsi="PT Astra Serif" w:cs="Arial"/>
                <w:sz w:val="20"/>
                <w:szCs w:val="20"/>
              </w:rPr>
              <w:lastRenderedPageBreak/>
              <w:t>органами местного самоуправления поселений, муниципальных и городских округов</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120 810,00</w:t>
            </w:r>
          </w:p>
        </w:tc>
      </w:tr>
      <w:tr w:rsidR="00F9001B" w:rsidRPr="00C516F3" w:rsidTr="00E16AC3">
        <w:trPr>
          <w:trHeight w:val="84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lastRenderedPageBreak/>
              <w:t>634</w:t>
            </w:r>
          </w:p>
        </w:tc>
        <w:tc>
          <w:tcPr>
            <w:tcW w:w="2268" w:type="dxa"/>
            <w:tcBorders>
              <w:top w:val="nil"/>
              <w:left w:val="nil"/>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2 02 35118 10 0000 150</w:t>
            </w:r>
          </w:p>
        </w:tc>
        <w:tc>
          <w:tcPr>
            <w:tcW w:w="4677"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7" w:type="dxa"/>
            <w:tcBorders>
              <w:top w:val="nil"/>
              <w:left w:val="nil"/>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120 810,00</w:t>
            </w:r>
          </w:p>
        </w:tc>
      </w:tr>
      <w:tr w:rsidR="00F9001B" w:rsidRPr="00C516F3" w:rsidTr="00E16AC3">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202 40000 00 0000 150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4066D4" w:rsidRDefault="00F9001B" w:rsidP="00F9001B">
            <w:pPr>
              <w:spacing w:after="0" w:line="240" w:lineRule="auto"/>
              <w:rPr>
                <w:rFonts w:ascii="PT Astra Serif" w:eastAsia="Times New Roman" w:hAnsi="PT Astra Serif" w:cs="Arial"/>
                <w:bCs/>
                <w:sz w:val="20"/>
                <w:szCs w:val="20"/>
              </w:rPr>
            </w:pPr>
            <w:r w:rsidRPr="004066D4">
              <w:rPr>
                <w:rFonts w:ascii="PT Astra Serif" w:eastAsia="Times New Roman" w:hAnsi="PT Astra Serif" w:cs="Arial"/>
                <w:bCs/>
                <w:sz w:val="20"/>
                <w:szCs w:val="20"/>
              </w:rPr>
              <w:t xml:space="preserve">Иные межбюджетные трансферты  </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bCs/>
                <w:sz w:val="20"/>
                <w:szCs w:val="20"/>
              </w:rPr>
            </w:pPr>
            <w:r w:rsidRPr="004066D4">
              <w:rPr>
                <w:rFonts w:ascii="PT Astra Serif" w:eastAsia="Times New Roman" w:hAnsi="PT Astra Serif" w:cs="Arial"/>
                <w:bCs/>
                <w:sz w:val="20"/>
                <w:szCs w:val="20"/>
              </w:rPr>
              <w:t>292 000,00</w:t>
            </w:r>
          </w:p>
        </w:tc>
      </w:tr>
      <w:tr w:rsidR="00F9001B" w:rsidRPr="00C516F3" w:rsidTr="00E16AC3">
        <w:trPr>
          <w:trHeight w:val="8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202 40014 00 0000 150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292 000,00</w:t>
            </w:r>
          </w:p>
        </w:tc>
      </w:tr>
      <w:tr w:rsidR="00F9001B" w:rsidRPr="00C516F3" w:rsidTr="00E16AC3">
        <w:trPr>
          <w:trHeight w:val="8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268"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202 40014 10 0000 150</w:t>
            </w:r>
          </w:p>
        </w:tc>
        <w:tc>
          <w:tcPr>
            <w:tcW w:w="4677"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292 000,00</w:t>
            </w:r>
          </w:p>
        </w:tc>
      </w:tr>
      <w:tr w:rsidR="00F9001B" w:rsidRPr="00C516F3" w:rsidTr="00E16AC3">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ВСЕГО ДОХОДОВ:</w:t>
            </w:r>
          </w:p>
        </w:tc>
        <w:tc>
          <w:tcPr>
            <w:tcW w:w="2127" w:type="dxa"/>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5 540 375,00</w:t>
            </w:r>
          </w:p>
        </w:tc>
      </w:tr>
    </w:tbl>
    <w:p w:rsidR="00F9001B" w:rsidRDefault="00F9001B" w:rsidP="00F9001B"/>
    <w:tbl>
      <w:tblPr>
        <w:tblW w:w="10916" w:type="dxa"/>
        <w:tblInd w:w="-885" w:type="dxa"/>
        <w:tblLayout w:type="fixed"/>
        <w:tblLook w:val="04A0"/>
      </w:tblPr>
      <w:tblGrid>
        <w:gridCol w:w="142"/>
        <w:gridCol w:w="1134"/>
        <w:gridCol w:w="2410"/>
        <w:gridCol w:w="70"/>
        <w:gridCol w:w="3332"/>
        <w:gridCol w:w="619"/>
        <w:gridCol w:w="1150"/>
        <w:gridCol w:w="1775"/>
        <w:gridCol w:w="284"/>
      </w:tblGrid>
      <w:tr w:rsidR="00F9001B" w:rsidRPr="00C516F3" w:rsidTr="00E16AC3">
        <w:trPr>
          <w:trHeight w:val="255"/>
        </w:trPr>
        <w:tc>
          <w:tcPr>
            <w:tcW w:w="10916" w:type="dxa"/>
            <w:gridSpan w:val="9"/>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w:t>
            </w:r>
            <w:r w:rsidR="003E6BD6">
              <w:rPr>
                <w:rFonts w:ascii="PT Astra Serif" w:eastAsia="Times New Roman" w:hAnsi="PT Astra Serif" w:cs="Arial"/>
                <w:b/>
                <w:bCs/>
                <w:sz w:val="20"/>
                <w:szCs w:val="20"/>
              </w:rPr>
              <w:t xml:space="preserve">                       </w:t>
            </w:r>
            <w:r w:rsidRPr="00C516F3">
              <w:rPr>
                <w:rFonts w:ascii="PT Astra Serif" w:eastAsia="Times New Roman" w:hAnsi="PT Astra Serif" w:cs="Arial"/>
                <w:b/>
                <w:bCs/>
                <w:sz w:val="20"/>
                <w:szCs w:val="20"/>
              </w:rPr>
              <w:t xml:space="preserve"> </w:t>
            </w:r>
            <w:r w:rsidRPr="00C516F3">
              <w:rPr>
                <w:rFonts w:ascii="PT Astra Serif" w:eastAsia="Times New Roman" w:hAnsi="PT Astra Serif" w:cs="Arial"/>
                <w:sz w:val="20"/>
                <w:szCs w:val="20"/>
              </w:rPr>
              <w:t>Приложение 4</w:t>
            </w:r>
          </w:p>
        </w:tc>
      </w:tr>
      <w:tr w:rsidR="00F9001B" w:rsidRPr="00C516F3" w:rsidTr="00E16AC3">
        <w:trPr>
          <w:trHeight w:val="270"/>
        </w:trPr>
        <w:tc>
          <w:tcPr>
            <w:tcW w:w="10916" w:type="dxa"/>
            <w:gridSpan w:val="9"/>
            <w:tcBorders>
              <w:top w:val="nil"/>
              <w:left w:val="nil"/>
              <w:bottom w:val="nil"/>
              <w:right w:val="nil"/>
            </w:tcBorders>
            <w:shd w:val="clear" w:color="auto" w:fill="auto"/>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к  решению Совета депутатов  муниципального образования "Бекетовское               </w:t>
            </w:r>
          </w:p>
        </w:tc>
      </w:tr>
      <w:tr w:rsidR="00F9001B" w:rsidRPr="00C516F3" w:rsidTr="00E16AC3">
        <w:trPr>
          <w:trHeight w:val="285"/>
        </w:trPr>
        <w:tc>
          <w:tcPr>
            <w:tcW w:w="10916" w:type="dxa"/>
            <w:gridSpan w:val="9"/>
            <w:tcBorders>
              <w:top w:val="nil"/>
              <w:left w:val="nil"/>
              <w:bottom w:val="nil"/>
              <w:right w:val="nil"/>
            </w:tcBorders>
            <w:shd w:val="clear" w:color="auto" w:fill="auto"/>
            <w:vAlign w:val="bottom"/>
            <w:hideMark/>
          </w:tcPr>
          <w:p w:rsidR="003E6BD6" w:rsidRDefault="00F9001B" w:rsidP="003E6BD6">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сельское поселение" Вешкаймского района Ульяновской области</w:t>
            </w:r>
          </w:p>
          <w:p w:rsidR="00F9001B" w:rsidRPr="00C516F3" w:rsidRDefault="00F9001B" w:rsidP="003E6BD6">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"О бюджете муниципального образования</w:t>
            </w:r>
          </w:p>
        </w:tc>
      </w:tr>
      <w:tr w:rsidR="00F9001B" w:rsidRPr="00C516F3" w:rsidTr="00E16AC3">
        <w:trPr>
          <w:trHeight w:val="480"/>
        </w:trPr>
        <w:tc>
          <w:tcPr>
            <w:tcW w:w="10916" w:type="dxa"/>
            <w:gridSpan w:val="9"/>
            <w:tcBorders>
              <w:top w:val="nil"/>
              <w:left w:val="nil"/>
              <w:bottom w:val="nil"/>
              <w:right w:val="nil"/>
            </w:tcBorders>
            <w:shd w:val="clear" w:color="auto" w:fill="auto"/>
            <w:vAlign w:val="bottom"/>
            <w:hideMark/>
          </w:tcPr>
          <w:p w:rsidR="003E6BD6"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"Бекетовской сельское поселение" Вешкаймского района  Ульяновской области</w:t>
            </w:r>
          </w:p>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на 2024 год и плановый период 2025 и 2026 годов </w:t>
            </w:r>
          </w:p>
        </w:tc>
      </w:tr>
      <w:tr w:rsidR="00F9001B" w:rsidRPr="00C516F3" w:rsidTr="00E16AC3">
        <w:trPr>
          <w:trHeight w:val="255"/>
        </w:trPr>
        <w:tc>
          <w:tcPr>
            <w:tcW w:w="10916" w:type="dxa"/>
            <w:gridSpan w:val="9"/>
            <w:tcBorders>
              <w:top w:val="nil"/>
              <w:left w:val="nil"/>
              <w:bottom w:val="nil"/>
              <w:right w:val="nil"/>
            </w:tcBorders>
            <w:shd w:val="clear" w:color="auto" w:fill="auto"/>
            <w:noWrap/>
            <w:vAlign w:val="bottom"/>
            <w:hideMark/>
          </w:tcPr>
          <w:p w:rsidR="00F9001B" w:rsidRPr="00C516F3" w:rsidRDefault="00F9001B" w:rsidP="004B3943">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от   </w:t>
            </w:r>
            <w:r w:rsidR="004B3943">
              <w:rPr>
                <w:rFonts w:ascii="PT Astra Serif" w:eastAsia="Times New Roman" w:hAnsi="PT Astra Serif" w:cs="Arial"/>
                <w:sz w:val="20"/>
                <w:szCs w:val="20"/>
              </w:rPr>
              <w:t>06.12.</w:t>
            </w:r>
            <w:r w:rsidR="004B3943" w:rsidRPr="00C516F3">
              <w:rPr>
                <w:rFonts w:ascii="PT Astra Serif" w:eastAsia="Times New Roman" w:hAnsi="PT Astra Serif" w:cs="Arial"/>
                <w:sz w:val="20"/>
                <w:szCs w:val="20"/>
              </w:rPr>
              <w:t>2023 г.  №</w:t>
            </w:r>
            <w:r w:rsidR="004B3943">
              <w:rPr>
                <w:rFonts w:ascii="PT Astra Serif" w:eastAsia="Times New Roman" w:hAnsi="PT Astra Serif" w:cs="Arial"/>
                <w:sz w:val="20"/>
                <w:szCs w:val="20"/>
              </w:rPr>
              <w:t>14</w:t>
            </w:r>
            <w:r w:rsidR="004B3943" w:rsidRPr="00C516F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p>
        </w:tc>
      </w:tr>
      <w:tr w:rsidR="00F9001B" w:rsidRPr="00C516F3" w:rsidTr="00E16AC3">
        <w:trPr>
          <w:trHeight w:val="1920"/>
        </w:trPr>
        <w:tc>
          <w:tcPr>
            <w:tcW w:w="10916" w:type="dxa"/>
            <w:gridSpan w:val="9"/>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4"/>
                <w:szCs w:val="24"/>
              </w:rPr>
            </w:pPr>
            <w:r w:rsidRPr="00C516F3">
              <w:rPr>
                <w:rFonts w:ascii="PT Astra Serif" w:eastAsia="Times New Roman" w:hAnsi="PT Astra Serif" w:cs="Arial"/>
                <w:b/>
                <w:bCs/>
                <w:sz w:val="24"/>
                <w:szCs w:val="24"/>
              </w:rPr>
              <w:t xml:space="preserve">Доходы бюджета муниципального образования "Бекетовское сельское поселение" Вешкаймского района Ульяновской области на плановый период 2025 и 2026 годов в разрезе кодов, видов доходов, подвидов доходов классификации доходов бюджета, бюджетной классификации Российской Федерации </w:t>
            </w:r>
          </w:p>
        </w:tc>
      </w:tr>
      <w:tr w:rsidR="00F9001B" w:rsidRPr="00C516F3" w:rsidTr="00E16AC3">
        <w:trPr>
          <w:trHeight w:val="102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both"/>
              <w:rPr>
                <w:rFonts w:ascii="PT Astra Serif" w:eastAsia="Times New Roman" w:hAnsi="PT Astra Serif" w:cs="Arial"/>
                <w:sz w:val="20"/>
                <w:szCs w:val="20"/>
              </w:rPr>
            </w:pPr>
            <w:r w:rsidRPr="00C516F3">
              <w:rPr>
                <w:rFonts w:ascii="PT Astra Serif" w:eastAsia="Times New Roman" w:hAnsi="PT Astra Serif" w:cs="Arial"/>
                <w:sz w:val="20"/>
                <w:szCs w:val="20"/>
              </w:rPr>
              <w:t>Код администратора</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E16AC3">
            <w:pPr>
              <w:spacing w:after="0" w:line="240" w:lineRule="auto"/>
              <w:ind w:left="-675" w:firstLine="675"/>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Код  классификации доходов</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Наименование показателя</w:t>
            </w:r>
          </w:p>
        </w:tc>
        <w:tc>
          <w:tcPr>
            <w:tcW w:w="3828" w:type="dxa"/>
            <w:gridSpan w:val="4"/>
            <w:tcBorders>
              <w:top w:val="single" w:sz="4" w:space="0" w:color="auto"/>
              <w:left w:val="nil"/>
              <w:bottom w:val="single" w:sz="4" w:space="0" w:color="auto"/>
              <w:right w:val="single" w:sz="4" w:space="0" w:color="000000"/>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на плановый период (руб.)</w:t>
            </w:r>
          </w:p>
        </w:tc>
      </w:tr>
      <w:tr w:rsidR="00F9001B" w:rsidRPr="00C516F3" w:rsidTr="00E16AC3">
        <w:trPr>
          <w:trHeight w:val="255"/>
        </w:trPr>
        <w:tc>
          <w:tcPr>
            <w:tcW w:w="1276" w:type="dxa"/>
            <w:gridSpan w:val="2"/>
            <w:tcBorders>
              <w:top w:val="nil"/>
              <w:left w:val="nil"/>
              <w:bottom w:val="nil"/>
              <w:right w:val="nil"/>
            </w:tcBorders>
            <w:shd w:val="clear" w:color="auto" w:fill="auto"/>
            <w:vAlign w:val="center"/>
            <w:hideMark/>
          </w:tcPr>
          <w:p w:rsidR="00F9001B" w:rsidRPr="00C516F3" w:rsidRDefault="00F9001B" w:rsidP="00F9001B">
            <w:pPr>
              <w:spacing w:after="0" w:line="240" w:lineRule="auto"/>
              <w:jc w:val="both"/>
              <w:rPr>
                <w:rFonts w:ascii="PT Astra Serif" w:eastAsia="Times New Roman" w:hAnsi="PT Astra Serif" w:cs="Arial"/>
                <w:sz w:val="20"/>
                <w:szCs w:val="20"/>
              </w:rPr>
            </w:pPr>
          </w:p>
        </w:tc>
        <w:tc>
          <w:tcPr>
            <w:tcW w:w="2480" w:type="dxa"/>
            <w:gridSpan w:val="2"/>
            <w:tcBorders>
              <w:top w:val="nil"/>
              <w:left w:val="single" w:sz="4" w:space="0" w:color="auto"/>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2025</w:t>
            </w:r>
          </w:p>
        </w:tc>
        <w:tc>
          <w:tcPr>
            <w:tcW w:w="2059" w:type="dxa"/>
            <w:gridSpan w:val="2"/>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2026</w:t>
            </w:r>
          </w:p>
        </w:tc>
      </w:tr>
      <w:tr w:rsidR="00F9001B" w:rsidRPr="00C516F3" w:rsidTr="00E16AC3">
        <w:trPr>
          <w:trHeight w:val="255"/>
        </w:trPr>
        <w:tc>
          <w:tcPr>
            <w:tcW w:w="1276" w:type="dxa"/>
            <w:gridSpan w:val="2"/>
            <w:tcBorders>
              <w:top w:val="nil"/>
              <w:left w:val="nil"/>
              <w:bottom w:val="nil"/>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w:t>
            </w:r>
          </w:p>
        </w:tc>
        <w:tc>
          <w:tcPr>
            <w:tcW w:w="2480" w:type="dxa"/>
            <w:gridSpan w:val="2"/>
            <w:tcBorders>
              <w:top w:val="nil"/>
              <w:left w:val="single" w:sz="4" w:space="0" w:color="auto"/>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4</w:t>
            </w:r>
          </w:p>
        </w:tc>
        <w:tc>
          <w:tcPr>
            <w:tcW w:w="2059" w:type="dxa"/>
            <w:gridSpan w:val="2"/>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w:t>
            </w:r>
          </w:p>
        </w:tc>
      </w:tr>
      <w:tr w:rsidR="00F9001B" w:rsidRPr="00C516F3" w:rsidTr="00E16AC3">
        <w:trPr>
          <w:trHeight w:val="51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10000000000000000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НАЛОГОВЫЕ И НЕНАЛОГОВЫЕ Д О Х О Д Ы</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1 124 700,00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1 150 900,00</w:t>
            </w:r>
          </w:p>
        </w:tc>
      </w:tr>
      <w:tr w:rsidR="00F9001B" w:rsidRPr="00C516F3" w:rsidTr="00E16AC3">
        <w:trPr>
          <w:trHeight w:val="51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101 00000 00 0000 000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НАЛОГИ НА ПРИБЫЛЬ, ДОХОДЫ</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345 000,00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350 000,00</w:t>
            </w:r>
          </w:p>
        </w:tc>
      </w:tr>
      <w:tr w:rsidR="00F9001B" w:rsidRPr="00C516F3" w:rsidTr="00E16AC3">
        <w:trPr>
          <w:trHeight w:val="51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101 02000 01 0000 110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Налог на доходы физических лиц</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345 000,00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350 000,00</w:t>
            </w:r>
          </w:p>
        </w:tc>
      </w:tr>
      <w:tr w:rsidR="00F9001B" w:rsidRPr="00C516F3" w:rsidTr="00E16AC3">
        <w:trPr>
          <w:trHeight w:val="321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lastRenderedPageBreak/>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101 02010 01 0000 110</w:t>
            </w:r>
          </w:p>
        </w:tc>
        <w:tc>
          <w:tcPr>
            <w:tcW w:w="3332" w:type="dxa"/>
            <w:tcBorders>
              <w:top w:val="nil"/>
              <w:left w:val="nil"/>
              <w:bottom w:val="nil"/>
              <w:right w:val="nil"/>
            </w:tcBorders>
            <w:shd w:val="clear" w:color="000000" w:fill="FFFFFF"/>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C516F3">
              <w:rPr>
                <w:rFonts w:ascii="PT Astra Serif" w:eastAsia="Times New Roman" w:hAnsi="PT Astra Serif" w:cs="Arial"/>
                <w:color w:val="0000FF"/>
                <w:sz w:val="20"/>
                <w:szCs w:val="20"/>
              </w:rPr>
              <w:t>статьями 227</w:t>
            </w:r>
            <w:r w:rsidRPr="00C516F3">
              <w:rPr>
                <w:rFonts w:ascii="PT Astra Serif" w:eastAsia="Times New Roman" w:hAnsi="PT Astra Serif" w:cs="Arial"/>
                <w:sz w:val="20"/>
                <w:szCs w:val="20"/>
              </w:rPr>
              <w:t xml:space="preserve">, </w:t>
            </w:r>
            <w:r w:rsidRPr="00C516F3">
              <w:rPr>
                <w:rFonts w:ascii="PT Astra Serif" w:eastAsia="Times New Roman" w:hAnsi="PT Astra Serif" w:cs="Arial"/>
                <w:color w:val="0000FF"/>
                <w:sz w:val="20"/>
                <w:szCs w:val="20"/>
              </w:rPr>
              <w:t>227.1</w:t>
            </w:r>
            <w:r w:rsidRPr="00C516F3">
              <w:rPr>
                <w:rFonts w:ascii="PT Astra Serif" w:eastAsia="Times New Roman" w:hAnsi="PT Astra Serif" w:cs="Arial"/>
                <w:sz w:val="20"/>
                <w:szCs w:val="20"/>
              </w:rPr>
              <w:t xml:space="preserve"> и </w:t>
            </w:r>
            <w:r w:rsidRPr="00C516F3">
              <w:rPr>
                <w:rFonts w:ascii="PT Astra Serif" w:eastAsia="Times New Roman" w:hAnsi="PT Astra Serif" w:cs="Arial"/>
                <w:color w:val="0000FF"/>
                <w:sz w:val="20"/>
                <w:szCs w:val="20"/>
              </w:rPr>
              <w:t>228</w:t>
            </w:r>
            <w:r w:rsidRPr="00C516F3">
              <w:rPr>
                <w:rFonts w:ascii="PT Astra Serif" w:eastAsia="Times New Roman" w:hAnsi="PT Astra Serif" w:cs="Arial"/>
                <w:sz w:val="20"/>
                <w:szCs w:val="20"/>
              </w:rPr>
              <w:t xml:space="preserve"> Налогового кодекса Российской Федерации, а также доходов от долевого участия в организации, полученных в виде дивидендов</w:t>
            </w:r>
          </w:p>
        </w:tc>
        <w:tc>
          <w:tcPr>
            <w:tcW w:w="1769"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345 000,00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350 000,00</w:t>
            </w:r>
          </w:p>
        </w:tc>
      </w:tr>
      <w:tr w:rsidR="00F9001B" w:rsidRPr="00C516F3" w:rsidTr="00E16AC3">
        <w:trPr>
          <w:trHeight w:val="25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106 00000 00 0000 000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НАЛОГИ НА ИМУЩЕСТВО</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704 900,00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726 100,00</w:t>
            </w:r>
          </w:p>
        </w:tc>
      </w:tr>
      <w:tr w:rsidR="00F9001B" w:rsidRPr="00C516F3" w:rsidTr="00E16AC3">
        <w:trPr>
          <w:trHeight w:val="51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106 01000 00 0000 110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Налог на имущество физических лиц</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117 600,00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121 200,00</w:t>
            </w:r>
          </w:p>
        </w:tc>
      </w:tr>
      <w:tr w:rsidR="00F9001B" w:rsidRPr="00C516F3" w:rsidTr="00E16AC3">
        <w:trPr>
          <w:trHeight w:val="127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106 01030 10 0000 110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117 600,00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121 200,00</w:t>
            </w:r>
          </w:p>
        </w:tc>
      </w:tr>
      <w:tr w:rsidR="00F9001B" w:rsidRPr="00C516F3" w:rsidTr="00E16AC3">
        <w:trPr>
          <w:trHeight w:val="25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106 06000 00 0000 110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587 300,00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604 900,00</w:t>
            </w:r>
          </w:p>
        </w:tc>
      </w:tr>
      <w:tr w:rsidR="00F9001B" w:rsidRPr="00C516F3" w:rsidTr="00E16AC3">
        <w:trPr>
          <w:trHeight w:val="48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106 06040 00 0000 110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 с физических лиц</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587 300,00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604 900,00</w:t>
            </w:r>
          </w:p>
        </w:tc>
      </w:tr>
      <w:tr w:rsidR="00F9001B" w:rsidRPr="00C516F3" w:rsidTr="00E16AC3">
        <w:trPr>
          <w:trHeight w:val="102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182</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106 06043 10 0000 110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Земельный налог с физических лиц, обладающих земельным участком расположенным в границах сельских поселений</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587 300,00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604 900,00</w:t>
            </w:r>
          </w:p>
        </w:tc>
      </w:tr>
      <w:tr w:rsidR="00F9001B" w:rsidRPr="00C516F3" w:rsidTr="00E16AC3">
        <w:trPr>
          <w:trHeight w:val="102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111 00000 00 0000 000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от использования имущества, находящегося в государственной и муниципальной собственности</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74 800,00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74 800,00</w:t>
            </w:r>
          </w:p>
        </w:tc>
      </w:tr>
      <w:tr w:rsidR="00F9001B" w:rsidRPr="00C516F3" w:rsidTr="00E16AC3">
        <w:trPr>
          <w:trHeight w:val="306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111 05000 00 0000 120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r>
      <w:tr w:rsidR="00F9001B" w:rsidRPr="00C516F3" w:rsidTr="00E16AC3">
        <w:trPr>
          <w:trHeight w:val="238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1 11 05025 10 0000 120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74 800,00</w:t>
            </w:r>
          </w:p>
        </w:tc>
      </w:tr>
      <w:tr w:rsidR="00F9001B" w:rsidRPr="00C516F3" w:rsidTr="00E16AC3">
        <w:trPr>
          <w:trHeight w:val="25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480" w:type="dxa"/>
            <w:gridSpan w:val="2"/>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ИТОГО ДОХОДОВ</w:t>
            </w:r>
          </w:p>
        </w:tc>
        <w:tc>
          <w:tcPr>
            <w:tcW w:w="176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1 124 700,00</w:t>
            </w:r>
          </w:p>
        </w:tc>
        <w:tc>
          <w:tcPr>
            <w:tcW w:w="2059"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1 150 900,00</w:t>
            </w:r>
          </w:p>
        </w:tc>
      </w:tr>
      <w:tr w:rsidR="00F9001B" w:rsidRPr="00C516F3" w:rsidTr="00E16AC3">
        <w:trPr>
          <w:trHeight w:val="51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200 00000 00 0000 000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БЕЗВОЗМЕЗДНЫЕ ПОСТУПЛЕНИЯ</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4 917 858,00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4 909 932,00</w:t>
            </w:r>
          </w:p>
        </w:tc>
      </w:tr>
      <w:tr w:rsidR="00F9001B" w:rsidRPr="00C516F3" w:rsidTr="00E16AC3">
        <w:trPr>
          <w:trHeight w:val="127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lastRenderedPageBreak/>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202 00000 00 0000 000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БЕЗВОЗМЕЗДНЫЕ ПОСТУПЛЕНИЯ ОТ ДРУГИХ БЮДЖЕТОВ БЮДЖЕТНОЙ СИСТЕМЫ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4 917 858,00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4 909 932,00</w:t>
            </w:r>
          </w:p>
        </w:tc>
      </w:tr>
      <w:tr w:rsidR="00F9001B" w:rsidRPr="00C516F3" w:rsidTr="00E16AC3">
        <w:trPr>
          <w:trHeight w:val="127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202 10000 00 0000 150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ДОТАЦИИ БЮДЖЕТАМ БЮДЖЕТНОЙ СИСТЕМЫ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3 801 976,00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3 794 050,00</w:t>
            </w:r>
          </w:p>
        </w:tc>
      </w:tr>
      <w:tr w:rsidR="00F9001B" w:rsidRPr="00C516F3" w:rsidTr="00E16AC3">
        <w:trPr>
          <w:trHeight w:val="127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202 16001 00 0000 150</w:t>
            </w:r>
          </w:p>
        </w:tc>
        <w:tc>
          <w:tcPr>
            <w:tcW w:w="3332"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3 801 976,00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3 794 050,00</w:t>
            </w:r>
          </w:p>
        </w:tc>
      </w:tr>
      <w:tr w:rsidR="00F9001B" w:rsidRPr="00C516F3" w:rsidTr="00E16AC3">
        <w:trPr>
          <w:trHeight w:val="117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2 02 16001 10 0000 150</w:t>
            </w:r>
          </w:p>
        </w:tc>
        <w:tc>
          <w:tcPr>
            <w:tcW w:w="3332"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3 801 976,00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3 794 050,00</w:t>
            </w:r>
          </w:p>
        </w:tc>
      </w:tr>
      <w:tr w:rsidR="00F9001B" w:rsidRPr="00C516F3" w:rsidTr="00E16AC3">
        <w:trPr>
          <w:trHeight w:val="915"/>
        </w:trPr>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202 20000 00 0000 150</w:t>
            </w:r>
          </w:p>
        </w:tc>
        <w:tc>
          <w:tcPr>
            <w:tcW w:w="3332"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Субсидии бюджетам бюджетной системы Российской Федерации (межбюджетные субсидии)</w:t>
            </w:r>
          </w:p>
        </w:tc>
        <w:tc>
          <w:tcPr>
            <w:tcW w:w="1769" w:type="dxa"/>
            <w:gridSpan w:val="2"/>
            <w:tcBorders>
              <w:top w:val="nil"/>
              <w:left w:val="nil"/>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700 000,00</w:t>
            </w:r>
          </w:p>
        </w:tc>
        <w:tc>
          <w:tcPr>
            <w:tcW w:w="2059" w:type="dxa"/>
            <w:gridSpan w:val="2"/>
            <w:tcBorders>
              <w:top w:val="nil"/>
              <w:left w:val="nil"/>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700000,00</w:t>
            </w:r>
          </w:p>
        </w:tc>
      </w:tr>
      <w:tr w:rsidR="00F9001B" w:rsidRPr="00C516F3" w:rsidTr="00E16AC3">
        <w:trPr>
          <w:trHeight w:val="118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202 25576 00 0000 150</w:t>
            </w:r>
          </w:p>
        </w:tc>
        <w:tc>
          <w:tcPr>
            <w:tcW w:w="3332"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Субсидии бюджетам сельских поселений на обеспечение комплексного развития сельских территорий</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700 000,00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700000,00</w:t>
            </w:r>
          </w:p>
        </w:tc>
      </w:tr>
      <w:tr w:rsidR="00F9001B" w:rsidRPr="00C516F3" w:rsidTr="00E16AC3">
        <w:trPr>
          <w:trHeight w:val="108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202 25576 10 0000 150</w:t>
            </w:r>
          </w:p>
        </w:tc>
        <w:tc>
          <w:tcPr>
            <w:tcW w:w="3332"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Субсидии бюджетам сельских поселений на обеспечение комплексного развития сельских территорий</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700 000,00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700000,00</w:t>
            </w:r>
          </w:p>
        </w:tc>
      </w:tr>
      <w:tr w:rsidR="00F9001B" w:rsidRPr="00C516F3" w:rsidTr="00E16AC3">
        <w:trPr>
          <w:trHeight w:val="76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202 30000 00 0000 150</w:t>
            </w:r>
          </w:p>
        </w:tc>
        <w:tc>
          <w:tcPr>
            <w:tcW w:w="3332"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СУБВЕНЦИИ БЮДЖЕТАМ БЮДЖЕТНОЙ СИСТЕМЫ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123 882,00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123 882,00</w:t>
            </w:r>
          </w:p>
        </w:tc>
      </w:tr>
      <w:tr w:rsidR="00F9001B" w:rsidRPr="00C516F3" w:rsidTr="00E16AC3">
        <w:trPr>
          <w:trHeight w:val="102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202 30024 00 0000 150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местным бюджетам на выполнение передаваемых полномочий субъектов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sz w:val="20"/>
                <w:szCs w:val="20"/>
              </w:rPr>
            </w:pPr>
            <w:r w:rsidRPr="004066D4">
              <w:rPr>
                <w:rFonts w:ascii="PT Astra Serif" w:eastAsia="Times New Roman" w:hAnsi="PT Astra Serif" w:cs="Arial"/>
                <w:sz w:val="20"/>
                <w:szCs w:val="20"/>
              </w:rPr>
              <w:t>1 152,00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sz w:val="20"/>
                <w:szCs w:val="20"/>
              </w:rPr>
            </w:pPr>
            <w:r w:rsidRPr="004066D4">
              <w:rPr>
                <w:rFonts w:ascii="PT Astra Serif" w:eastAsia="Times New Roman" w:hAnsi="PT Astra Serif" w:cs="Arial"/>
                <w:sz w:val="20"/>
                <w:szCs w:val="20"/>
              </w:rPr>
              <w:t>1 152,00</w:t>
            </w:r>
          </w:p>
        </w:tc>
      </w:tr>
      <w:tr w:rsidR="00F9001B" w:rsidRPr="00C516F3" w:rsidTr="00E16AC3">
        <w:trPr>
          <w:trHeight w:val="102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202 30024 10 0000 150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бюджетам сельских поселений на выполнение передаваемых полномочий субъектов Российской Федерации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1 152,00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1 152,00</w:t>
            </w:r>
          </w:p>
        </w:tc>
      </w:tr>
      <w:tr w:rsidR="00F9001B" w:rsidRPr="00C516F3" w:rsidTr="00E16AC3">
        <w:trPr>
          <w:trHeight w:val="172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2 02 35118 00 0000 150</w:t>
            </w:r>
          </w:p>
        </w:tc>
        <w:tc>
          <w:tcPr>
            <w:tcW w:w="3332"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122 730,00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122 730,00</w:t>
            </w:r>
          </w:p>
        </w:tc>
      </w:tr>
      <w:tr w:rsidR="00F9001B" w:rsidRPr="00C516F3" w:rsidTr="00E16AC3">
        <w:trPr>
          <w:trHeight w:val="180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lastRenderedPageBreak/>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2 02 35118 10 0000 150</w:t>
            </w:r>
          </w:p>
        </w:tc>
        <w:tc>
          <w:tcPr>
            <w:tcW w:w="3332" w:type="dxa"/>
            <w:tcBorders>
              <w:top w:val="nil"/>
              <w:left w:val="nil"/>
              <w:bottom w:val="nil"/>
              <w:right w:val="nil"/>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69"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sz w:val="20"/>
                <w:szCs w:val="20"/>
              </w:rPr>
            </w:pPr>
            <w:r w:rsidRPr="004066D4">
              <w:rPr>
                <w:rFonts w:ascii="PT Astra Serif" w:eastAsia="Times New Roman" w:hAnsi="PT Astra Serif" w:cs="Arial"/>
                <w:sz w:val="20"/>
                <w:szCs w:val="20"/>
              </w:rPr>
              <w:t>122 730,00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4066D4" w:rsidRDefault="00F9001B" w:rsidP="00F9001B">
            <w:pPr>
              <w:spacing w:after="0" w:line="240" w:lineRule="auto"/>
              <w:jc w:val="center"/>
              <w:rPr>
                <w:rFonts w:ascii="PT Astra Serif" w:eastAsia="Times New Roman" w:hAnsi="PT Astra Serif" w:cs="Arial"/>
                <w:sz w:val="20"/>
                <w:szCs w:val="20"/>
              </w:rPr>
            </w:pPr>
            <w:r w:rsidRPr="004066D4">
              <w:rPr>
                <w:rFonts w:ascii="PT Astra Serif" w:eastAsia="Times New Roman" w:hAnsi="PT Astra Serif" w:cs="Arial"/>
                <w:sz w:val="20"/>
                <w:szCs w:val="20"/>
              </w:rPr>
              <w:t>122 730,00</w:t>
            </w:r>
          </w:p>
        </w:tc>
      </w:tr>
      <w:tr w:rsidR="00F9001B" w:rsidRPr="00C516F3" w:rsidTr="00E16AC3">
        <w:trPr>
          <w:trHeight w:val="63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202 40000 00 0000 150</w:t>
            </w:r>
          </w:p>
        </w:tc>
        <w:tc>
          <w:tcPr>
            <w:tcW w:w="3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Иные межбюджетные трансферты  </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292 000,00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292 000,00</w:t>
            </w:r>
          </w:p>
        </w:tc>
      </w:tr>
      <w:tr w:rsidR="00F9001B" w:rsidRPr="00C516F3" w:rsidTr="00E16AC3">
        <w:trPr>
          <w:trHeight w:val="207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nil"/>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202 40014 00 0000 150</w:t>
            </w:r>
          </w:p>
        </w:tc>
        <w:tc>
          <w:tcPr>
            <w:tcW w:w="3332"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Межбюдже</w:t>
            </w:r>
            <w:r>
              <w:rPr>
                <w:rFonts w:ascii="PT Astra Serif" w:eastAsia="Times New Roman" w:hAnsi="PT Astra Serif" w:cs="Arial"/>
                <w:sz w:val="20"/>
                <w:szCs w:val="20"/>
              </w:rPr>
              <w:t>тные трансферты, передаваемые бю</w:t>
            </w:r>
            <w:r w:rsidRPr="00C516F3">
              <w:rPr>
                <w:rFonts w:ascii="PT Astra Serif" w:eastAsia="Times New Roman" w:hAnsi="PT Astra Serif" w:cs="Arial"/>
                <w:sz w:val="20"/>
                <w:szCs w:val="20"/>
              </w:rPr>
              <w:t>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292 000,00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0,00</w:t>
            </w:r>
          </w:p>
        </w:tc>
      </w:tr>
      <w:tr w:rsidR="00F9001B" w:rsidRPr="00C516F3" w:rsidTr="00E16AC3">
        <w:trPr>
          <w:trHeight w:val="211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202 40014 10 0000 150</w:t>
            </w:r>
          </w:p>
        </w:tc>
        <w:tc>
          <w:tcPr>
            <w:tcW w:w="3332"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292 000,00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85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202 49999 00 0000 150</w:t>
            </w:r>
          </w:p>
        </w:tc>
        <w:tc>
          <w:tcPr>
            <w:tcW w:w="3332"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Прочие межбюджетные трансферты, передаваемые бюджетам </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0,00</w:t>
            </w:r>
          </w:p>
        </w:tc>
        <w:tc>
          <w:tcPr>
            <w:tcW w:w="205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292 000,00</w:t>
            </w:r>
          </w:p>
        </w:tc>
      </w:tr>
      <w:tr w:rsidR="00F9001B" w:rsidRPr="00C516F3" w:rsidTr="00E16AC3">
        <w:trPr>
          <w:trHeight w:val="855"/>
        </w:trPr>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2480"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202 49999 10 0000 150</w:t>
            </w:r>
          </w:p>
        </w:tc>
        <w:tc>
          <w:tcPr>
            <w:tcW w:w="3332"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Прочие межбюджетные трансферты, передаваемые бюджетам сельских поселений</w:t>
            </w:r>
          </w:p>
        </w:tc>
        <w:tc>
          <w:tcPr>
            <w:tcW w:w="1769" w:type="dxa"/>
            <w:gridSpan w:val="2"/>
            <w:tcBorders>
              <w:top w:val="nil"/>
              <w:left w:val="nil"/>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059" w:type="dxa"/>
            <w:gridSpan w:val="2"/>
            <w:tcBorders>
              <w:top w:val="nil"/>
              <w:left w:val="nil"/>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292 000,00</w:t>
            </w:r>
          </w:p>
        </w:tc>
      </w:tr>
      <w:tr w:rsidR="00F9001B" w:rsidRPr="00C516F3" w:rsidTr="00E16AC3">
        <w:trPr>
          <w:trHeight w:val="255"/>
        </w:trPr>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480" w:type="dxa"/>
            <w:gridSpan w:val="2"/>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3332" w:type="dxa"/>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ВСЕГО ДОХОДОВ:</w:t>
            </w:r>
          </w:p>
        </w:tc>
        <w:tc>
          <w:tcPr>
            <w:tcW w:w="1769" w:type="dxa"/>
            <w:gridSpan w:val="2"/>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6 042 558,00</w:t>
            </w:r>
          </w:p>
        </w:tc>
        <w:tc>
          <w:tcPr>
            <w:tcW w:w="2059" w:type="dxa"/>
            <w:gridSpan w:val="2"/>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6 060 832,00</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Default="00F9001B" w:rsidP="004B3943">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w:t>
            </w:r>
            <w:r w:rsidR="004B3943">
              <w:rPr>
                <w:rFonts w:ascii="PT Astra Serif" w:eastAsia="Times New Roman" w:hAnsi="PT Astra Serif" w:cs="Arial"/>
                <w:b/>
                <w:bCs/>
                <w:sz w:val="20"/>
                <w:szCs w:val="20"/>
              </w:rPr>
              <w:t xml:space="preserve">                          </w:t>
            </w:r>
          </w:p>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w:t>
            </w:r>
            <w:r w:rsidRPr="00C516F3">
              <w:rPr>
                <w:rFonts w:ascii="PT Astra Serif" w:eastAsia="Times New Roman" w:hAnsi="PT Astra Serif" w:cs="Arial"/>
                <w:sz w:val="20"/>
                <w:szCs w:val="20"/>
              </w:rPr>
              <w:t>Приложение 5</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к  решению Совета депутатов муниципального образования "Бекетовское</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сельское поселение" Вешкаймского района Ульяновской области</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"О бюджете муниципального образования "Бекетовское сельское</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поселение" Вешкаймского района Ульяновской области</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на 2024 год и плановый период 2025 и 2026 годов </w:t>
            </w:r>
          </w:p>
        </w:tc>
      </w:tr>
      <w:tr w:rsidR="00F9001B" w:rsidRPr="00C516F3" w:rsidTr="00E16AC3">
        <w:trPr>
          <w:gridBefore w:val="1"/>
          <w:gridAfter w:val="1"/>
          <w:wBefore w:w="142" w:type="dxa"/>
          <w:wAfter w:w="284" w:type="dxa"/>
          <w:trHeight w:val="255"/>
        </w:trPr>
        <w:tc>
          <w:tcPr>
            <w:tcW w:w="10490" w:type="dxa"/>
            <w:gridSpan w:val="7"/>
            <w:tcBorders>
              <w:top w:val="nil"/>
              <w:left w:val="nil"/>
              <w:bottom w:val="nil"/>
              <w:right w:val="nil"/>
            </w:tcBorders>
            <w:shd w:val="clear" w:color="auto" w:fill="auto"/>
            <w:noWrap/>
            <w:vAlign w:val="bottom"/>
            <w:hideMark/>
          </w:tcPr>
          <w:p w:rsidR="00F9001B" w:rsidRPr="00C516F3" w:rsidRDefault="00F9001B" w:rsidP="004B3943">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от  </w:t>
            </w: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06.12.</w:t>
            </w:r>
            <w:r w:rsidR="004B3943" w:rsidRPr="00C516F3">
              <w:rPr>
                <w:rFonts w:ascii="PT Astra Serif" w:eastAsia="Times New Roman" w:hAnsi="PT Astra Serif" w:cs="Arial"/>
                <w:sz w:val="20"/>
                <w:szCs w:val="20"/>
              </w:rPr>
              <w:t>2023 г.  №</w:t>
            </w:r>
            <w:r w:rsidR="004B3943">
              <w:rPr>
                <w:rFonts w:ascii="PT Astra Serif" w:eastAsia="Times New Roman" w:hAnsi="PT Astra Serif" w:cs="Arial"/>
                <w:sz w:val="20"/>
                <w:szCs w:val="20"/>
              </w:rPr>
              <w:t>14</w:t>
            </w:r>
            <w:r w:rsidR="004B3943"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p>
        </w:tc>
      </w:tr>
      <w:tr w:rsidR="00F9001B" w:rsidRPr="00C516F3" w:rsidTr="00E16AC3">
        <w:trPr>
          <w:gridBefore w:val="1"/>
          <w:gridAfter w:val="1"/>
          <w:wBefore w:w="142" w:type="dxa"/>
          <w:wAfter w:w="284" w:type="dxa"/>
          <w:trHeight w:val="1020"/>
        </w:trPr>
        <w:tc>
          <w:tcPr>
            <w:tcW w:w="10490" w:type="dxa"/>
            <w:gridSpan w:val="7"/>
            <w:tcBorders>
              <w:top w:val="nil"/>
              <w:left w:val="nil"/>
              <w:bottom w:val="nil"/>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  на 2024 год</w:t>
            </w:r>
          </w:p>
        </w:tc>
      </w:tr>
      <w:tr w:rsidR="00F9001B" w:rsidRPr="00C516F3" w:rsidTr="00E16AC3">
        <w:trPr>
          <w:gridBefore w:val="1"/>
          <w:gridAfter w:val="1"/>
          <w:wBefore w:w="142" w:type="dxa"/>
          <w:wAfter w:w="284" w:type="dxa"/>
          <w:trHeight w:val="25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Код  </w:t>
            </w:r>
          </w:p>
        </w:tc>
        <w:tc>
          <w:tcPr>
            <w:tcW w:w="4021" w:type="dxa"/>
            <w:gridSpan w:val="3"/>
            <w:tcBorders>
              <w:top w:val="single" w:sz="4" w:space="0" w:color="auto"/>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Наименование показателя</w:t>
            </w:r>
          </w:p>
        </w:tc>
        <w:tc>
          <w:tcPr>
            <w:tcW w:w="2925" w:type="dxa"/>
            <w:gridSpan w:val="2"/>
            <w:tcBorders>
              <w:top w:val="single" w:sz="4" w:space="0" w:color="auto"/>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(руб.)</w:t>
            </w:r>
          </w:p>
        </w:tc>
      </w:tr>
      <w:tr w:rsidR="00F9001B" w:rsidRPr="00C516F3" w:rsidTr="00E16AC3">
        <w:trPr>
          <w:gridBefore w:val="1"/>
          <w:gridAfter w:val="1"/>
          <w:wBefore w:w="142" w:type="dxa"/>
          <w:wAfter w:w="284" w:type="dxa"/>
          <w:trHeight w:val="25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w:t>
            </w:r>
          </w:p>
        </w:tc>
      </w:tr>
      <w:tr w:rsidR="00F9001B" w:rsidRPr="00C516F3" w:rsidTr="00E16AC3">
        <w:trPr>
          <w:gridBefore w:val="1"/>
          <w:gridAfter w:val="1"/>
          <w:wBefore w:w="142" w:type="dxa"/>
          <w:wAfter w:w="284" w:type="dxa"/>
          <w:trHeight w:val="115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01 05 00 00 00 0000 000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Изменение остатков средств на счетах по учёту средств бюджета</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0,0</w:t>
            </w:r>
          </w:p>
        </w:tc>
      </w:tr>
      <w:tr w:rsidR="00F9001B" w:rsidRPr="00C516F3" w:rsidTr="00E16AC3">
        <w:trPr>
          <w:gridBefore w:val="1"/>
          <w:gridAfter w:val="1"/>
          <w:wBefore w:w="142" w:type="dxa"/>
          <w:wAfter w:w="284" w:type="dxa"/>
          <w:trHeight w:val="88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01 05 00 00 00 0000 500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4B3943" w:rsidRDefault="00F9001B" w:rsidP="00F9001B">
            <w:pPr>
              <w:spacing w:after="0" w:line="240" w:lineRule="auto"/>
              <w:rPr>
                <w:rFonts w:ascii="PT Astra Serif" w:eastAsia="Times New Roman" w:hAnsi="PT Astra Serif" w:cs="Arial"/>
                <w:iCs/>
                <w:sz w:val="20"/>
                <w:szCs w:val="20"/>
              </w:rPr>
            </w:pPr>
            <w:r w:rsidRPr="004B3943">
              <w:rPr>
                <w:rFonts w:ascii="PT Astra Serif" w:eastAsia="Times New Roman" w:hAnsi="PT Astra Serif" w:cs="Arial"/>
                <w:iCs/>
                <w:sz w:val="20"/>
                <w:szCs w:val="20"/>
              </w:rPr>
              <w:t>Увеличение остатков средств бюджетов</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1080"/>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01 05 02 00 00 0000 500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Увеличение прочих остатков  средств бюджетов </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106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01 05 02 01 00 0000 510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Увеличение прочих остатков денежных средств бюджетов </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1320"/>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01 05 02 01 10 0000 510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Увеличение прочих остатков денежных средств бюджетов сельских поселений</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97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01 05 00 00 00 0000 600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i/>
                <w:iCs/>
                <w:sz w:val="20"/>
                <w:szCs w:val="20"/>
              </w:rPr>
            </w:pPr>
            <w:r w:rsidRPr="00C516F3">
              <w:rPr>
                <w:rFonts w:ascii="PT Astra Serif" w:eastAsia="Times New Roman" w:hAnsi="PT Astra Serif" w:cs="Arial"/>
                <w:i/>
                <w:iCs/>
                <w:sz w:val="20"/>
                <w:szCs w:val="20"/>
              </w:rPr>
              <w:t>Уменьшение остатков средств бюджетов</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106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01 05 02 00 00 0000 600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Уменьшение прочих остатков средств бюджетов</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118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01 05 02 01 00 0000 610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Уменьшение прочих остатков денежных средств бюджетов</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1230"/>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01 05 02 01 10 0000 610</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Уменьшение прочих остатков денежных средств бюджетов сельских поселений</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5540375,00</w:t>
            </w:r>
          </w:p>
        </w:tc>
      </w:tr>
      <w:tr w:rsidR="00F9001B" w:rsidRPr="00C516F3" w:rsidTr="00E16AC3">
        <w:trPr>
          <w:gridBefore w:val="1"/>
          <w:gridAfter w:val="1"/>
          <w:wBefore w:w="142" w:type="dxa"/>
          <w:wAfter w:w="284" w:type="dxa"/>
          <w:trHeight w:val="735"/>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4021" w:type="dxa"/>
            <w:gridSpan w:val="3"/>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Итого источников финансирования</w:t>
            </w:r>
          </w:p>
        </w:tc>
        <w:tc>
          <w:tcPr>
            <w:tcW w:w="2925" w:type="dxa"/>
            <w:gridSpan w:val="2"/>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0,00</w:t>
            </w:r>
          </w:p>
        </w:tc>
      </w:tr>
    </w:tbl>
    <w:p w:rsidR="00F9001B" w:rsidRDefault="00F9001B" w:rsidP="00F9001B"/>
    <w:tbl>
      <w:tblPr>
        <w:tblW w:w="10259" w:type="dxa"/>
        <w:tblInd w:w="-601" w:type="dxa"/>
        <w:tblLook w:val="04A0"/>
      </w:tblPr>
      <w:tblGrid>
        <w:gridCol w:w="2960"/>
        <w:gridCol w:w="3151"/>
        <w:gridCol w:w="2268"/>
        <w:gridCol w:w="1880"/>
      </w:tblGrid>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w:t>
            </w:r>
            <w:r w:rsidRPr="00C516F3">
              <w:rPr>
                <w:rFonts w:ascii="PT Astra Serif" w:eastAsia="Times New Roman" w:hAnsi="PT Astra Serif" w:cs="Arial"/>
                <w:sz w:val="20"/>
                <w:szCs w:val="20"/>
              </w:rPr>
              <w:t>Приложение 6</w:t>
            </w:r>
          </w:p>
        </w:tc>
      </w:tr>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к  решению Совета депутатов муниципального образования "Бекетовское</w:t>
            </w:r>
          </w:p>
        </w:tc>
      </w:tr>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сельское поселение" Вешкаймского района Ульяновской области</w:t>
            </w:r>
          </w:p>
        </w:tc>
      </w:tr>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"О бюджете муниципального образования "Бекетовское сельское</w:t>
            </w:r>
          </w:p>
        </w:tc>
      </w:tr>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поселение" Вешкаймского района Ульяновской области</w:t>
            </w:r>
          </w:p>
        </w:tc>
      </w:tr>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на 2024 год и плановый период 2025 и 2026 годов </w:t>
            </w:r>
          </w:p>
        </w:tc>
      </w:tr>
      <w:tr w:rsidR="00F9001B" w:rsidRPr="00C516F3" w:rsidTr="00E16AC3">
        <w:trPr>
          <w:trHeight w:val="255"/>
        </w:trPr>
        <w:tc>
          <w:tcPr>
            <w:tcW w:w="10259" w:type="dxa"/>
            <w:gridSpan w:val="4"/>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от</w:t>
            </w: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06.12.</w:t>
            </w:r>
            <w:r w:rsidR="004B3943" w:rsidRPr="00C516F3">
              <w:rPr>
                <w:rFonts w:ascii="PT Astra Serif" w:eastAsia="Times New Roman" w:hAnsi="PT Astra Serif" w:cs="Arial"/>
                <w:sz w:val="20"/>
                <w:szCs w:val="20"/>
              </w:rPr>
              <w:t>2023 г.  №</w:t>
            </w:r>
            <w:r w:rsidR="004B3943">
              <w:rPr>
                <w:rFonts w:ascii="PT Astra Serif" w:eastAsia="Times New Roman" w:hAnsi="PT Astra Serif" w:cs="Arial"/>
                <w:sz w:val="20"/>
                <w:szCs w:val="20"/>
              </w:rPr>
              <w:t>14</w:t>
            </w:r>
            <w:r w:rsidR="004B3943" w:rsidRPr="00C516F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p>
        </w:tc>
      </w:tr>
      <w:tr w:rsidR="00F9001B" w:rsidRPr="00C516F3" w:rsidTr="00E16AC3">
        <w:trPr>
          <w:trHeight w:val="1245"/>
        </w:trPr>
        <w:tc>
          <w:tcPr>
            <w:tcW w:w="10259" w:type="dxa"/>
            <w:gridSpan w:val="4"/>
            <w:tcBorders>
              <w:top w:val="nil"/>
              <w:left w:val="nil"/>
              <w:bottom w:val="single" w:sz="4" w:space="0" w:color="auto"/>
              <w:right w:val="nil"/>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  на плановый период 2025 и 2026 годов</w:t>
            </w:r>
          </w:p>
        </w:tc>
      </w:tr>
      <w:tr w:rsidR="00F9001B" w:rsidRPr="00C516F3" w:rsidTr="00E16AC3">
        <w:trPr>
          <w:trHeight w:val="6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Код  </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Наименование показателя</w:t>
            </w:r>
          </w:p>
        </w:tc>
        <w:tc>
          <w:tcPr>
            <w:tcW w:w="4148" w:type="dxa"/>
            <w:gridSpan w:val="2"/>
            <w:tcBorders>
              <w:top w:val="single" w:sz="4" w:space="0" w:color="auto"/>
              <w:left w:val="nil"/>
              <w:bottom w:val="single" w:sz="4" w:space="0" w:color="auto"/>
              <w:right w:val="single" w:sz="4" w:space="0" w:color="000000"/>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(руб.)</w:t>
            </w:r>
          </w:p>
        </w:tc>
      </w:tr>
      <w:tr w:rsidR="00F9001B" w:rsidRPr="00C516F3" w:rsidTr="00E16AC3">
        <w:trPr>
          <w:trHeight w:val="25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2025</w:t>
            </w:r>
          </w:p>
        </w:tc>
        <w:tc>
          <w:tcPr>
            <w:tcW w:w="1880" w:type="dxa"/>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2026</w:t>
            </w:r>
          </w:p>
        </w:tc>
      </w:tr>
      <w:tr w:rsidR="00F9001B" w:rsidRPr="00C516F3" w:rsidTr="00E16AC3">
        <w:trPr>
          <w:trHeight w:val="25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w:t>
            </w:r>
          </w:p>
        </w:tc>
        <w:tc>
          <w:tcPr>
            <w:tcW w:w="1880" w:type="dxa"/>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4</w:t>
            </w:r>
          </w:p>
        </w:tc>
      </w:tr>
      <w:tr w:rsidR="00F9001B" w:rsidRPr="00C516F3" w:rsidTr="00E16AC3">
        <w:trPr>
          <w:trHeight w:val="115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E16AC3">
            <w:pPr>
              <w:spacing w:after="0" w:line="240" w:lineRule="auto"/>
              <w:ind w:left="-944" w:firstLine="944"/>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lastRenderedPageBreak/>
              <w:t>01 05 00 00 00 0000 000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Изменение остатков средств на счетах по учёту средств бюджета</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0,0</w:t>
            </w:r>
          </w:p>
        </w:tc>
      </w:tr>
      <w:tr w:rsidR="00F9001B" w:rsidRPr="00C516F3" w:rsidTr="00E16AC3">
        <w:trPr>
          <w:trHeight w:val="88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01 05 00 00 00 0000 500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i/>
                <w:iCs/>
                <w:sz w:val="20"/>
                <w:szCs w:val="20"/>
              </w:rPr>
            </w:pPr>
            <w:r w:rsidRPr="00C516F3">
              <w:rPr>
                <w:rFonts w:ascii="PT Astra Serif" w:eastAsia="Times New Roman" w:hAnsi="PT Astra Serif" w:cs="Arial"/>
                <w:i/>
                <w:iCs/>
                <w:sz w:val="20"/>
                <w:szCs w:val="20"/>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81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01 05 02 00 00 0000 500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Увеличение прочих остатков  средств бюджетов </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73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01 05 02 01 00 0000 510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Увеличение прочих остатков денежных средств бюджетов </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105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01 05 02 01 10 0000 510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Увеличение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97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01 05 00 00 00 0000 600</w:t>
            </w:r>
          </w:p>
        </w:tc>
        <w:tc>
          <w:tcPr>
            <w:tcW w:w="3151" w:type="dxa"/>
            <w:tcBorders>
              <w:top w:val="nil"/>
              <w:left w:val="nil"/>
              <w:bottom w:val="single" w:sz="4" w:space="0" w:color="auto"/>
              <w:right w:val="single" w:sz="4" w:space="0" w:color="auto"/>
            </w:tcBorders>
            <w:shd w:val="clear" w:color="auto" w:fill="auto"/>
            <w:vAlign w:val="center"/>
            <w:hideMark/>
          </w:tcPr>
          <w:p w:rsidR="00F9001B" w:rsidRPr="004B3943" w:rsidRDefault="00F9001B" w:rsidP="00F9001B">
            <w:pPr>
              <w:spacing w:after="0" w:line="240" w:lineRule="auto"/>
              <w:rPr>
                <w:rFonts w:ascii="PT Astra Serif" w:eastAsia="Times New Roman" w:hAnsi="PT Astra Serif" w:cs="Arial"/>
                <w:iCs/>
                <w:sz w:val="20"/>
                <w:szCs w:val="20"/>
              </w:rPr>
            </w:pPr>
            <w:r w:rsidRPr="004B3943">
              <w:rPr>
                <w:rFonts w:ascii="PT Astra Serif" w:eastAsia="Times New Roman" w:hAnsi="PT Astra Serif" w:cs="Arial"/>
                <w:iCs/>
                <w:sz w:val="20"/>
                <w:szCs w:val="20"/>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81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01 05 02 00 00 0000 600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7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01 05 02 01 00 0000 610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123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01 05 02 01 10 0000 610</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Уменьшение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6042558,00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6060832,00</w:t>
            </w:r>
          </w:p>
        </w:tc>
      </w:tr>
      <w:tr w:rsidR="00F9001B" w:rsidRPr="00C516F3" w:rsidTr="00E16AC3">
        <w:trPr>
          <w:trHeight w:val="73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3151"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Итого источников финансирования</w:t>
            </w:r>
          </w:p>
        </w:tc>
        <w:tc>
          <w:tcPr>
            <w:tcW w:w="2268"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0,0</w:t>
            </w:r>
          </w:p>
        </w:tc>
        <w:tc>
          <w:tcPr>
            <w:tcW w:w="1880" w:type="dxa"/>
            <w:tcBorders>
              <w:top w:val="nil"/>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0,0</w:t>
            </w:r>
          </w:p>
        </w:tc>
      </w:tr>
    </w:tbl>
    <w:p w:rsidR="00F9001B" w:rsidRDefault="00F9001B" w:rsidP="00F9001B"/>
    <w:tbl>
      <w:tblPr>
        <w:tblW w:w="10355" w:type="dxa"/>
        <w:tblInd w:w="-1026" w:type="dxa"/>
        <w:tblLook w:val="04A0"/>
      </w:tblPr>
      <w:tblGrid>
        <w:gridCol w:w="6536"/>
        <w:gridCol w:w="850"/>
        <w:gridCol w:w="709"/>
        <w:gridCol w:w="2260"/>
      </w:tblGrid>
      <w:tr w:rsidR="00F9001B" w:rsidRPr="00C516F3" w:rsidTr="00E16AC3">
        <w:trPr>
          <w:trHeight w:val="375"/>
        </w:trPr>
        <w:tc>
          <w:tcPr>
            <w:tcW w:w="10355" w:type="dxa"/>
            <w:gridSpan w:val="4"/>
            <w:tcBorders>
              <w:top w:val="nil"/>
              <w:left w:val="nil"/>
              <w:bottom w:val="nil"/>
              <w:right w:val="nil"/>
            </w:tcBorders>
            <w:shd w:val="clear" w:color="auto" w:fill="auto"/>
            <w:vAlign w:val="bottom"/>
            <w:hideMark/>
          </w:tcPr>
          <w:p w:rsidR="00F9001B" w:rsidRPr="002D0B47" w:rsidRDefault="00F9001B" w:rsidP="004B3943">
            <w:pPr>
              <w:spacing w:after="0" w:line="240" w:lineRule="auto"/>
              <w:jc w:val="right"/>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xml:space="preserve">                                      </w:t>
            </w:r>
            <w:r w:rsidRPr="002D0B47">
              <w:rPr>
                <w:rFonts w:ascii="PT Astra Serif" w:eastAsia="Times New Roman" w:hAnsi="PT Astra Serif" w:cs="Arial"/>
                <w:sz w:val="20"/>
                <w:szCs w:val="20"/>
              </w:rPr>
              <w:t>Приложение 7</w:t>
            </w:r>
          </w:p>
        </w:tc>
      </w:tr>
      <w:tr w:rsidR="00F9001B" w:rsidRPr="00C516F3" w:rsidTr="00E16AC3">
        <w:trPr>
          <w:trHeight w:val="345"/>
        </w:trPr>
        <w:tc>
          <w:tcPr>
            <w:tcW w:w="10355" w:type="dxa"/>
            <w:gridSpan w:val="4"/>
            <w:tcBorders>
              <w:top w:val="nil"/>
              <w:left w:val="nil"/>
              <w:bottom w:val="nil"/>
              <w:right w:val="nil"/>
            </w:tcBorders>
            <w:shd w:val="clear" w:color="auto" w:fill="auto"/>
            <w:vAlign w:val="bottom"/>
            <w:hideMark/>
          </w:tcPr>
          <w:p w:rsidR="00F9001B" w:rsidRPr="002D0B47" w:rsidRDefault="00F9001B" w:rsidP="004B3943">
            <w:pPr>
              <w:spacing w:after="0" w:line="240" w:lineRule="auto"/>
              <w:jc w:val="right"/>
              <w:rPr>
                <w:rFonts w:ascii="PT Astra Serif" w:eastAsia="Times New Roman" w:hAnsi="PT Astra Serif" w:cs="Arial"/>
                <w:sz w:val="20"/>
                <w:szCs w:val="20"/>
              </w:rPr>
            </w:pPr>
            <w:r w:rsidRPr="002D0B47">
              <w:rPr>
                <w:rFonts w:ascii="PT Astra Serif" w:eastAsia="Times New Roman" w:hAnsi="PT Astra Serif" w:cs="Arial"/>
                <w:sz w:val="20"/>
                <w:szCs w:val="20"/>
              </w:rPr>
              <w:t>к решению Совета депутатов муниципального образования "Бекетовское сельское поселение"</w:t>
            </w:r>
          </w:p>
        </w:tc>
      </w:tr>
      <w:tr w:rsidR="00F9001B" w:rsidRPr="00C516F3" w:rsidTr="00E16AC3">
        <w:trPr>
          <w:trHeight w:val="405"/>
        </w:trPr>
        <w:tc>
          <w:tcPr>
            <w:tcW w:w="10355" w:type="dxa"/>
            <w:gridSpan w:val="4"/>
            <w:tcBorders>
              <w:top w:val="nil"/>
              <w:left w:val="nil"/>
              <w:bottom w:val="nil"/>
              <w:right w:val="nil"/>
            </w:tcBorders>
            <w:shd w:val="clear" w:color="auto" w:fill="auto"/>
            <w:vAlign w:val="bottom"/>
            <w:hideMark/>
          </w:tcPr>
          <w:p w:rsidR="00F9001B" w:rsidRPr="002D0B47" w:rsidRDefault="00F9001B" w:rsidP="004B3943">
            <w:pPr>
              <w:spacing w:after="0" w:line="240" w:lineRule="auto"/>
              <w:jc w:val="right"/>
              <w:rPr>
                <w:rFonts w:ascii="PT Astra Serif" w:eastAsia="Times New Roman" w:hAnsi="PT Astra Serif" w:cs="Arial"/>
                <w:sz w:val="20"/>
                <w:szCs w:val="20"/>
              </w:rPr>
            </w:pPr>
            <w:r w:rsidRPr="002D0B47">
              <w:rPr>
                <w:rFonts w:ascii="PT Astra Serif" w:eastAsia="Times New Roman" w:hAnsi="PT Astra Serif" w:cs="Arial"/>
                <w:sz w:val="20"/>
                <w:szCs w:val="20"/>
              </w:rPr>
              <w:t xml:space="preserve">" Вешкаймского района Ульяновской области </w:t>
            </w:r>
          </w:p>
        </w:tc>
      </w:tr>
      <w:tr w:rsidR="00F9001B" w:rsidRPr="00C516F3" w:rsidTr="00E16AC3">
        <w:trPr>
          <w:trHeight w:val="375"/>
        </w:trPr>
        <w:tc>
          <w:tcPr>
            <w:tcW w:w="10355" w:type="dxa"/>
            <w:gridSpan w:val="4"/>
            <w:tcBorders>
              <w:top w:val="nil"/>
              <w:left w:val="nil"/>
              <w:bottom w:val="nil"/>
              <w:right w:val="nil"/>
            </w:tcBorders>
            <w:shd w:val="clear" w:color="auto" w:fill="auto"/>
            <w:vAlign w:val="bottom"/>
            <w:hideMark/>
          </w:tcPr>
          <w:p w:rsidR="00F9001B" w:rsidRPr="002D0B47" w:rsidRDefault="00F9001B" w:rsidP="004B3943">
            <w:pPr>
              <w:spacing w:after="0" w:line="240" w:lineRule="auto"/>
              <w:jc w:val="right"/>
              <w:rPr>
                <w:rFonts w:ascii="PT Astra Serif" w:eastAsia="Times New Roman" w:hAnsi="PT Astra Serif" w:cs="Arial"/>
                <w:sz w:val="20"/>
                <w:szCs w:val="20"/>
              </w:rPr>
            </w:pPr>
            <w:r w:rsidRPr="002D0B47">
              <w:rPr>
                <w:rFonts w:ascii="PT Astra Serif" w:eastAsia="Times New Roman" w:hAnsi="PT Astra Serif" w:cs="Arial"/>
                <w:sz w:val="20"/>
                <w:szCs w:val="20"/>
              </w:rPr>
              <w:t>"О бюджете муниципального образования "Бекетовское сельское поселение"</w:t>
            </w:r>
          </w:p>
        </w:tc>
      </w:tr>
      <w:tr w:rsidR="00F9001B" w:rsidRPr="00C516F3" w:rsidTr="00E16AC3">
        <w:trPr>
          <w:trHeight w:val="705"/>
        </w:trPr>
        <w:tc>
          <w:tcPr>
            <w:tcW w:w="10355" w:type="dxa"/>
            <w:gridSpan w:val="4"/>
            <w:tcBorders>
              <w:top w:val="nil"/>
              <w:left w:val="nil"/>
              <w:bottom w:val="nil"/>
              <w:right w:val="nil"/>
            </w:tcBorders>
            <w:shd w:val="clear" w:color="auto" w:fill="auto"/>
            <w:vAlign w:val="bottom"/>
            <w:hideMark/>
          </w:tcPr>
          <w:p w:rsidR="00F9001B" w:rsidRPr="002D0B47" w:rsidRDefault="00F9001B" w:rsidP="004B3943">
            <w:pPr>
              <w:spacing w:after="0" w:line="240" w:lineRule="auto"/>
              <w:jc w:val="right"/>
              <w:rPr>
                <w:rFonts w:ascii="PT Astra Serif" w:eastAsia="Times New Roman" w:hAnsi="PT Astra Serif" w:cs="Arial"/>
                <w:sz w:val="20"/>
                <w:szCs w:val="20"/>
              </w:rPr>
            </w:pPr>
            <w:r w:rsidRPr="002D0B47">
              <w:rPr>
                <w:rFonts w:ascii="PT Astra Serif" w:eastAsia="Times New Roman" w:hAnsi="PT Astra Serif" w:cs="Arial"/>
                <w:sz w:val="20"/>
                <w:szCs w:val="20"/>
              </w:rPr>
              <w:t xml:space="preserve">Вешкаймского района Ульяновской области на 2024 год и плановый период 2025 и 2026 годов </w:t>
            </w:r>
          </w:p>
        </w:tc>
      </w:tr>
      <w:tr w:rsidR="00F9001B" w:rsidRPr="00C516F3" w:rsidTr="00E16AC3">
        <w:trPr>
          <w:trHeight w:val="360"/>
        </w:trPr>
        <w:tc>
          <w:tcPr>
            <w:tcW w:w="10355" w:type="dxa"/>
            <w:gridSpan w:val="4"/>
            <w:tcBorders>
              <w:top w:val="nil"/>
              <w:left w:val="nil"/>
              <w:bottom w:val="nil"/>
              <w:right w:val="nil"/>
            </w:tcBorders>
            <w:shd w:val="clear" w:color="auto" w:fill="auto"/>
            <w:vAlign w:val="bottom"/>
            <w:hideMark/>
          </w:tcPr>
          <w:p w:rsidR="00F9001B" w:rsidRPr="002D0B47" w:rsidRDefault="004B3943" w:rsidP="004B3943">
            <w:pPr>
              <w:spacing w:after="0" w:line="240" w:lineRule="auto"/>
              <w:jc w:val="right"/>
              <w:rPr>
                <w:rFonts w:ascii="PT Astra Serif" w:eastAsia="Times New Roman" w:hAnsi="PT Astra Serif" w:cs="Arial"/>
                <w:sz w:val="20"/>
                <w:szCs w:val="20"/>
              </w:rPr>
            </w:pPr>
            <w:r>
              <w:rPr>
                <w:rFonts w:ascii="PT Astra Serif" w:eastAsia="Times New Roman" w:hAnsi="PT Astra Serif" w:cs="Arial"/>
                <w:sz w:val="20"/>
                <w:szCs w:val="20"/>
              </w:rPr>
              <w:t xml:space="preserve">от  </w:t>
            </w:r>
            <w:r w:rsidR="00F9001B" w:rsidRPr="002D0B47">
              <w:rPr>
                <w:rFonts w:ascii="PT Astra Serif" w:eastAsia="Times New Roman" w:hAnsi="PT Astra Serif" w:cs="Arial"/>
                <w:sz w:val="20"/>
                <w:szCs w:val="20"/>
              </w:rPr>
              <w:t xml:space="preserve"> </w:t>
            </w:r>
            <w:r>
              <w:rPr>
                <w:rFonts w:ascii="PT Astra Serif" w:eastAsia="Times New Roman" w:hAnsi="PT Astra Serif" w:cs="Arial"/>
                <w:sz w:val="20"/>
                <w:szCs w:val="20"/>
              </w:rPr>
              <w:t>06.12.</w:t>
            </w:r>
            <w:r w:rsidRPr="00C516F3">
              <w:rPr>
                <w:rFonts w:ascii="PT Astra Serif" w:eastAsia="Times New Roman" w:hAnsi="PT Astra Serif" w:cs="Arial"/>
                <w:sz w:val="20"/>
                <w:szCs w:val="20"/>
              </w:rPr>
              <w:t>2023 г.  №</w:t>
            </w:r>
            <w:r>
              <w:rPr>
                <w:rFonts w:ascii="PT Astra Serif" w:eastAsia="Times New Roman" w:hAnsi="PT Astra Serif" w:cs="Arial"/>
                <w:sz w:val="20"/>
                <w:szCs w:val="20"/>
              </w:rPr>
              <w:t>14</w:t>
            </w:r>
            <w:r w:rsidRPr="00C516F3">
              <w:rPr>
                <w:rFonts w:ascii="PT Astra Serif" w:eastAsia="Times New Roman" w:hAnsi="PT Astra Serif" w:cs="Arial"/>
                <w:sz w:val="20"/>
                <w:szCs w:val="20"/>
              </w:rPr>
              <w:t xml:space="preserve"> </w:t>
            </w:r>
            <w:r>
              <w:rPr>
                <w:rFonts w:ascii="PT Astra Serif" w:eastAsia="Times New Roman" w:hAnsi="PT Astra Serif" w:cs="Arial"/>
                <w:sz w:val="20"/>
                <w:szCs w:val="20"/>
              </w:rPr>
              <w:t xml:space="preserve">                </w:t>
            </w:r>
            <w:r w:rsidR="00F9001B" w:rsidRPr="002D0B47">
              <w:rPr>
                <w:rFonts w:ascii="PT Astra Serif" w:eastAsia="Times New Roman" w:hAnsi="PT Astra Serif" w:cs="Arial"/>
                <w:sz w:val="20"/>
                <w:szCs w:val="20"/>
              </w:rPr>
              <w:t xml:space="preserve">        </w:t>
            </w:r>
          </w:p>
        </w:tc>
      </w:tr>
      <w:tr w:rsidR="00F9001B" w:rsidRPr="00C516F3" w:rsidTr="00E16AC3">
        <w:trPr>
          <w:trHeight w:val="1860"/>
        </w:trPr>
        <w:tc>
          <w:tcPr>
            <w:tcW w:w="10355" w:type="dxa"/>
            <w:gridSpan w:val="4"/>
            <w:tcBorders>
              <w:top w:val="nil"/>
              <w:left w:val="nil"/>
              <w:bottom w:val="single" w:sz="4" w:space="0" w:color="auto"/>
              <w:right w:val="nil"/>
            </w:tcBorders>
            <w:shd w:val="clear" w:color="auto" w:fill="auto"/>
            <w:vAlign w:val="bottom"/>
            <w:hideMark/>
          </w:tcPr>
          <w:p w:rsidR="00F9001B" w:rsidRPr="002D0B47" w:rsidRDefault="00F9001B" w:rsidP="00BB503E">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Распределение бюджетных ассигнований  по разделам и подразделам классификации расходов бюджетов Российской Федерации  муниципального образования "Бекетовское сельское поселение" Вешкаймского района Ульяновской области на 2024 год</w:t>
            </w:r>
          </w:p>
        </w:tc>
      </w:tr>
      <w:tr w:rsidR="00F9001B" w:rsidRPr="00C516F3"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lastRenderedPageBreak/>
              <w:t>Наименование</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РЗ</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ПР</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Сумма (рублей)</w:t>
            </w:r>
          </w:p>
        </w:tc>
      </w:tr>
      <w:tr w:rsidR="00F9001B" w:rsidRPr="00C516F3"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3</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4</w:t>
            </w:r>
          </w:p>
        </w:tc>
      </w:tr>
      <w:tr w:rsidR="00F9001B" w:rsidRPr="00C516F3"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2 754 618,12</w:t>
            </w:r>
          </w:p>
        </w:tc>
      </w:tr>
      <w:tr w:rsidR="00F9001B" w:rsidRPr="00C516F3" w:rsidTr="00E16AC3">
        <w:trPr>
          <w:trHeight w:val="162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Функционирование законодательных (представительных) органов государственной власти и представительных органов</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03</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6 500,00</w:t>
            </w:r>
          </w:p>
        </w:tc>
      </w:tr>
      <w:tr w:rsidR="00F9001B" w:rsidRPr="00C516F3" w:rsidTr="00E16AC3">
        <w:trPr>
          <w:trHeight w:val="208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04</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1 611 847,04</w:t>
            </w:r>
          </w:p>
        </w:tc>
      </w:tr>
      <w:tr w:rsidR="00F9001B" w:rsidRPr="00C516F3" w:rsidTr="00E16AC3">
        <w:trPr>
          <w:trHeight w:val="12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06</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12 000,00</w:t>
            </w:r>
          </w:p>
        </w:tc>
      </w:tr>
      <w:tr w:rsidR="00F9001B" w:rsidRPr="00C516F3" w:rsidTr="00E16AC3">
        <w:trPr>
          <w:trHeight w:val="12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07</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0,00</w:t>
            </w:r>
          </w:p>
        </w:tc>
      </w:tr>
      <w:tr w:rsidR="00F9001B" w:rsidRPr="00C516F3" w:rsidTr="00E16AC3">
        <w:trPr>
          <w:trHeight w:val="12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13</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1 124 271,08</w:t>
            </w:r>
          </w:p>
        </w:tc>
      </w:tr>
      <w:tr w:rsidR="00F9001B" w:rsidRPr="00C516F3"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xml:space="preserve">Национальная оборона </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02</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120 810,00</w:t>
            </w:r>
          </w:p>
        </w:tc>
      </w:tr>
      <w:tr w:rsidR="00F9001B" w:rsidRPr="00C516F3" w:rsidTr="00E16AC3">
        <w:trPr>
          <w:trHeight w:val="75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Мобилизационная и вневойсковая подготовк</w:t>
            </w:r>
            <w:r w:rsidRPr="002D0B47">
              <w:rPr>
                <w:rFonts w:ascii="PT Astra Serif" w:eastAsia="Times New Roman" w:hAnsi="PT Astra Serif" w:cs="Arial"/>
                <w:b/>
                <w:bCs/>
                <w:sz w:val="20"/>
                <w:szCs w:val="20"/>
              </w:rPr>
              <w:t>а</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02</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03</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120 810,00</w:t>
            </w:r>
          </w:p>
        </w:tc>
      </w:tr>
      <w:tr w:rsidR="00F9001B" w:rsidRPr="00C516F3"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247 000,00</w:t>
            </w:r>
          </w:p>
        </w:tc>
      </w:tr>
      <w:tr w:rsidR="00F9001B" w:rsidRPr="00C516F3"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04</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09</w:t>
            </w:r>
          </w:p>
        </w:tc>
        <w:tc>
          <w:tcPr>
            <w:tcW w:w="2260" w:type="dxa"/>
            <w:tcBorders>
              <w:top w:val="nil"/>
              <w:left w:val="nil"/>
              <w:bottom w:val="single" w:sz="4" w:space="0" w:color="auto"/>
              <w:right w:val="single" w:sz="4" w:space="0" w:color="auto"/>
            </w:tcBorders>
            <w:shd w:val="clear" w:color="000000" w:fill="FFFFFF"/>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247 000,00</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1 133 346,88</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02</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30 000,00</w:t>
            </w:r>
          </w:p>
        </w:tc>
      </w:tr>
      <w:tr w:rsidR="00F9001B" w:rsidRPr="002D0B47" w:rsidTr="00E16AC3">
        <w:trPr>
          <w:trHeight w:val="555"/>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Благоустройство</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03</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1 103 346,88</w:t>
            </w:r>
          </w:p>
        </w:tc>
      </w:tr>
      <w:tr w:rsidR="00F9001B" w:rsidRPr="002D0B47" w:rsidTr="00E16AC3">
        <w:trPr>
          <w:trHeight w:val="555"/>
        </w:trPr>
        <w:tc>
          <w:tcPr>
            <w:tcW w:w="6536" w:type="dxa"/>
            <w:tcBorders>
              <w:top w:val="nil"/>
              <w:left w:val="single" w:sz="4" w:space="0" w:color="auto"/>
              <w:bottom w:val="single" w:sz="4" w:space="0" w:color="auto"/>
              <w:right w:val="single" w:sz="4" w:space="0" w:color="auto"/>
            </w:tcBorders>
            <w:shd w:val="clear" w:color="000000" w:fill="FFFFFF"/>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Другие вопросы в области ЖКХ</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05</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0,00</w:t>
            </w:r>
          </w:p>
        </w:tc>
      </w:tr>
      <w:tr w:rsidR="00F9001B" w:rsidRPr="002D0B47" w:rsidTr="00E16AC3">
        <w:trPr>
          <w:trHeight w:val="55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1 245 600,00</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08</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1 245 600,00</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xml:space="preserve">Социальная политика </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39 000,00</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t xml:space="preserve">Пенсионное обеспечение </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01</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24 000,00</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F9001B" w:rsidRPr="002D0B47" w:rsidRDefault="00F9001B" w:rsidP="00F9001B">
            <w:pPr>
              <w:spacing w:after="0" w:line="240" w:lineRule="auto"/>
              <w:rPr>
                <w:rFonts w:ascii="PT Astra Serif" w:eastAsia="Times New Roman" w:hAnsi="PT Astra Serif" w:cs="Arial"/>
                <w:sz w:val="20"/>
                <w:szCs w:val="20"/>
              </w:rPr>
            </w:pPr>
            <w:r w:rsidRPr="002D0B47">
              <w:rPr>
                <w:rFonts w:ascii="PT Astra Serif" w:eastAsia="Times New Roman" w:hAnsi="PT Astra Serif" w:cs="Arial"/>
                <w:sz w:val="20"/>
                <w:szCs w:val="20"/>
              </w:rPr>
              <w:lastRenderedPageBreak/>
              <w:t>Социальное обеспечение населения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03</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sz w:val="20"/>
                <w:szCs w:val="20"/>
              </w:rPr>
            </w:pPr>
            <w:r w:rsidRPr="002D0B47">
              <w:rPr>
                <w:rFonts w:ascii="PT Astra Serif" w:eastAsia="Times New Roman" w:hAnsi="PT Astra Serif" w:cs="Arial"/>
                <w:sz w:val="20"/>
                <w:szCs w:val="20"/>
              </w:rPr>
              <w:t>15 000,00</w:t>
            </w:r>
          </w:p>
        </w:tc>
      </w:tr>
      <w:tr w:rsidR="00F9001B" w:rsidRPr="002D0B47" w:rsidTr="00E16AC3">
        <w:trPr>
          <w:trHeight w:val="37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ВСЕГО РАСХОДОВ</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rsidR="00F9001B" w:rsidRPr="002D0B47" w:rsidRDefault="00F9001B" w:rsidP="00F9001B">
            <w:pPr>
              <w:spacing w:after="0" w:line="240" w:lineRule="auto"/>
              <w:jc w:val="center"/>
              <w:rPr>
                <w:rFonts w:ascii="PT Astra Serif" w:eastAsia="Times New Roman" w:hAnsi="PT Astra Serif" w:cs="Arial"/>
                <w:b/>
                <w:bCs/>
                <w:sz w:val="20"/>
                <w:szCs w:val="20"/>
              </w:rPr>
            </w:pPr>
            <w:r w:rsidRPr="002D0B47">
              <w:rPr>
                <w:rFonts w:ascii="PT Astra Serif" w:eastAsia="Times New Roman" w:hAnsi="PT Astra Serif" w:cs="Arial"/>
                <w:b/>
                <w:bCs/>
                <w:sz w:val="20"/>
                <w:szCs w:val="20"/>
              </w:rPr>
              <w:t>5 540 375,00</w:t>
            </w:r>
          </w:p>
        </w:tc>
      </w:tr>
    </w:tbl>
    <w:p w:rsidR="00F9001B" w:rsidRDefault="00F9001B" w:rsidP="00F9001B"/>
    <w:p w:rsidR="00F9001B" w:rsidRDefault="00F9001B" w:rsidP="00F9001B"/>
    <w:tbl>
      <w:tblPr>
        <w:tblW w:w="9937" w:type="dxa"/>
        <w:tblInd w:w="-34" w:type="dxa"/>
        <w:tblLayout w:type="fixed"/>
        <w:tblLook w:val="04A0"/>
      </w:tblPr>
      <w:tblGrid>
        <w:gridCol w:w="3559"/>
        <w:gridCol w:w="1134"/>
        <w:gridCol w:w="850"/>
        <w:gridCol w:w="1985"/>
        <w:gridCol w:w="2409"/>
      </w:tblGrid>
      <w:tr w:rsidR="00F9001B" w:rsidRPr="000831EE" w:rsidTr="00F9001B">
        <w:trPr>
          <w:trHeight w:val="375"/>
        </w:trPr>
        <w:tc>
          <w:tcPr>
            <w:tcW w:w="9937" w:type="dxa"/>
            <w:gridSpan w:val="5"/>
            <w:tcBorders>
              <w:top w:val="nil"/>
              <w:left w:val="nil"/>
              <w:bottom w:val="nil"/>
              <w:right w:val="nil"/>
            </w:tcBorders>
            <w:shd w:val="clear" w:color="auto" w:fill="auto"/>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w:t>
            </w:r>
            <w:r w:rsidRPr="000831EE">
              <w:rPr>
                <w:rFonts w:ascii="PT Astra Serif" w:eastAsia="Times New Roman" w:hAnsi="PT Astra Serif" w:cs="Arial"/>
                <w:sz w:val="20"/>
                <w:szCs w:val="20"/>
              </w:rPr>
              <w:t>Приложение 8</w:t>
            </w:r>
          </w:p>
        </w:tc>
      </w:tr>
      <w:tr w:rsidR="00F9001B" w:rsidRPr="000831EE" w:rsidTr="00F9001B">
        <w:trPr>
          <w:trHeight w:val="345"/>
        </w:trPr>
        <w:tc>
          <w:tcPr>
            <w:tcW w:w="9937" w:type="dxa"/>
            <w:gridSpan w:val="5"/>
            <w:tcBorders>
              <w:top w:val="nil"/>
              <w:left w:val="nil"/>
              <w:bottom w:val="nil"/>
              <w:right w:val="nil"/>
            </w:tcBorders>
            <w:shd w:val="clear" w:color="auto" w:fill="auto"/>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к решению Совета депутатов муниципального образования "Бекетовское сельское поселение"</w:t>
            </w:r>
          </w:p>
        </w:tc>
      </w:tr>
      <w:tr w:rsidR="00F9001B" w:rsidRPr="0051558B" w:rsidTr="00F9001B">
        <w:trPr>
          <w:trHeight w:val="405"/>
        </w:trPr>
        <w:tc>
          <w:tcPr>
            <w:tcW w:w="9937" w:type="dxa"/>
            <w:gridSpan w:val="5"/>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Вешкаймского района Ульяновской области </w:t>
            </w:r>
          </w:p>
        </w:tc>
      </w:tr>
      <w:tr w:rsidR="00F9001B" w:rsidRPr="0051558B" w:rsidTr="00F9001B">
        <w:trPr>
          <w:trHeight w:val="375"/>
        </w:trPr>
        <w:tc>
          <w:tcPr>
            <w:tcW w:w="9937" w:type="dxa"/>
            <w:gridSpan w:val="5"/>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"О бюджете муниципального образования "Бекетовское сельское поселение"</w:t>
            </w:r>
          </w:p>
        </w:tc>
      </w:tr>
      <w:tr w:rsidR="00F9001B" w:rsidRPr="0051558B" w:rsidTr="00F9001B">
        <w:trPr>
          <w:trHeight w:val="360"/>
        </w:trPr>
        <w:tc>
          <w:tcPr>
            <w:tcW w:w="9937" w:type="dxa"/>
            <w:gridSpan w:val="5"/>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Вешкаймского района Ульяновской области на 2024 год и плановый период 2025 и 2026 годов </w:t>
            </w:r>
          </w:p>
        </w:tc>
      </w:tr>
      <w:tr w:rsidR="00F9001B" w:rsidRPr="0051558B" w:rsidTr="00F9001B">
        <w:trPr>
          <w:trHeight w:val="360"/>
        </w:trPr>
        <w:tc>
          <w:tcPr>
            <w:tcW w:w="9937" w:type="dxa"/>
            <w:gridSpan w:val="5"/>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от    </w:t>
            </w:r>
            <w:r w:rsidR="004B3943">
              <w:rPr>
                <w:rFonts w:ascii="PT Astra Serif" w:eastAsia="Times New Roman" w:hAnsi="PT Astra Serif" w:cs="Arial"/>
                <w:sz w:val="20"/>
                <w:szCs w:val="20"/>
              </w:rPr>
              <w:t>06.12.</w:t>
            </w:r>
            <w:r w:rsidR="004B3943" w:rsidRPr="00C516F3">
              <w:rPr>
                <w:rFonts w:ascii="PT Astra Serif" w:eastAsia="Times New Roman" w:hAnsi="PT Astra Serif" w:cs="Arial"/>
                <w:sz w:val="20"/>
                <w:szCs w:val="20"/>
              </w:rPr>
              <w:t>2023 г.  №</w:t>
            </w:r>
            <w:r w:rsidR="004B3943">
              <w:rPr>
                <w:rFonts w:ascii="PT Astra Serif" w:eastAsia="Times New Roman" w:hAnsi="PT Astra Serif" w:cs="Arial"/>
                <w:sz w:val="20"/>
                <w:szCs w:val="20"/>
              </w:rPr>
              <w:t>14</w:t>
            </w:r>
            <w:r w:rsidR="004B3943" w:rsidRPr="00C516F3">
              <w:rPr>
                <w:rFonts w:ascii="PT Astra Serif" w:eastAsia="Times New Roman" w:hAnsi="PT Astra Serif" w:cs="Arial"/>
                <w:sz w:val="20"/>
                <w:szCs w:val="20"/>
              </w:rPr>
              <w:t xml:space="preserve"> </w:t>
            </w:r>
            <w:r w:rsidRPr="0051558B">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w:t>
            </w:r>
            <w:r w:rsidRPr="0051558B">
              <w:rPr>
                <w:rFonts w:ascii="PT Astra Serif" w:eastAsia="Times New Roman" w:hAnsi="PT Astra Serif" w:cs="Arial"/>
                <w:sz w:val="20"/>
                <w:szCs w:val="20"/>
              </w:rPr>
              <w:t xml:space="preserve">          </w:t>
            </w:r>
          </w:p>
        </w:tc>
      </w:tr>
      <w:tr w:rsidR="00F9001B" w:rsidRPr="0051558B" w:rsidTr="00F9001B">
        <w:trPr>
          <w:trHeight w:val="1950"/>
        </w:trPr>
        <w:tc>
          <w:tcPr>
            <w:tcW w:w="9937" w:type="dxa"/>
            <w:gridSpan w:val="5"/>
            <w:tcBorders>
              <w:top w:val="nil"/>
              <w:left w:val="nil"/>
              <w:bottom w:val="nil"/>
              <w:right w:val="nil"/>
            </w:tcBorders>
            <w:shd w:val="clear" w:color="auto" w:fill="auto"/>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Распределение бюджетных ассигнований  по разделам и подразделам классификации расходов бюджетов Российской Федерации  муниципального образования "Бекетовское сельское поселение" Вешкаймского района Ульяновской области на плановый период 2025 и 2026 годов</w:t>
            </w:r>
          </w:p>
        </w:tc>
      </w:tr>
      <w:tr w:rsidR="00F9001B" w:rsidRPr="0051558B" w:rsidTr="00F9001B">
        <w:trPr>
          <w:trHeight w:val="540"/>
        </w:trPr>
        <w:tc>
          <w:tcPr>
            <w:tcW w:w="3559" w:type="dxa"/>
            <w:tcBorders>
              <w:top w:val="nil"/>
              <w:left w:val="nil"/>
              <w:bottom w:val="nil"/>
              <w:right w:val="nil"/>
            </w:tcBorders>
            <w:shd w:val="clear" w:color="auto" w:fill="auto"/>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p>
        </w:tc>
        <w:tc>
          <w:tcPr>
            <w:tcW w:w="1134" w:type="dxa"/>
            <w:tcBorders>
              <w:top w:val="nil"/>
              <w:left w:val="nil"/>
              <w:bottom w:val="nil"/>
              <w:right w:val="nil"/>
            </w:tcBorders>
            <w:shd w:val="clear" w:color="auto" w:fill="auto"/>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p>
        </w:tc>
        <w:tc>
          <w:tcPr>
            <w:tcW w:w="850" w:type="dxa"/>
            <w:tcBorders>
              <w:top w:val="nil"/>
              <w:left w:val="nil"/>
              <w:bottom w:val="nil"/>
              <w:right w:val="nil"/>
            </w:tcBorders>
            <w:shd w:val="clear" w:color="auto" w:fill="auto"/>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p>
        </w:tc>
        <w:tc>
          <w:tcPr>
            <w:tcW w:w="1985" w:type="dxa"/>
            <w:tcBorders>
              <w:top w:val="nil"/>
              <w:left w:val="nil"/>
              <w:bottom w:val="nil"/>
              <w:right w:val="nil"/>
            </w:tcBorders>
            <w:shd w:val="clear" w:color="auto" w:fill="auto"/>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p>
        </w:tc>
        <w:tc>
          <w:tcPr>
            <w:tcW w:w="2409" w:type="dxa"/>
            <w:tcBorders>
              <w:top w:val="nil"/>
              <w:left w:val="nil"/>
              <w:bottom w:val="nil"/>
              <w:right w:val="nil"/>
            </w:tcBorders>
            <w:shd w:val="clear" w:color="auto" w:fill="auto"/>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p>
        </w:tc>
      </w:tr>
      <w:tr w:rsidR="00F9001B" w:rsidRPr="0051558B" w:rsidTr="00F9001B">
        <w:trPr>
          <w:trHeight w:val="64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РЗ</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ПР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Сумма (рублей)</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Сумма (рублей)</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2025</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2026</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3</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4</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5</w:t>
            </w:r>
          </w:p>
        </w:tc>
      </w:tr>
      <w:tr w:rsidR="00F9001B" w:rsidRPr="0051558B" w:rsidTr="00F9001B">
        <w:trPr>
          <w:trHeight w:val="64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2 398 153,12</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2 398 153,12</w:t>
            </w:r>
          </w:p>
        </w:tc>
      </w:tr>
      <w:tr w:rsidR="00F9001B" w:rsidRPr="0051558B" w:rsidTr="00F9001B">
        <w:trPr>
          <w:trHeight w:val="153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Функционирование законодательных (представительных) органов государственной власти и представительных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6 500,00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6 500,00</w:t>
            </w:r>
          </w:p>
        </w:tc>
      </w:tr>
      <w:tr w:rsidR="00F9001B" w:rsidRPr="0051558B" w:rsidTr="00F9001B">
        <w:trPr>
          <w:trHeight w:val="15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04</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1 331 847,04</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1 331 847,04</w:t>
            </w:r>
          </w:p>
        </w:tc>
      </w:tr>
      <w:tr w:rsidR="00F9001B" w:rsidRPr="0051558B" w:rsidTr="00F9001B">
        <w:trPr>
          <w:trHeight w:val="11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06</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12 000,00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12 000,00</w:t>
            </w:r>
          </w:p>
        </w:tc>
      </w:tr>
      <w:tr w:rsidR="00F9001B" w:rsidRPr="0051558B" w:rsidTr="00F9001B">
        <w:trPr>
          <w:trHeight w:val="75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13</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1 047 806,08</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1 047 806,08</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xml:space="preserve">Национальная оборона </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122 730,00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122 730,00</w:t>
            </w:r>
          </w:p>
        </w:tc>
      </w:tr>
      <w:tr w:rsidR="00F9001B" w:rsidRPr="0051558B" w:rsidTr="00F9001B">
        <w:trPr>
          <w:trHeight w:val="75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lastRenderedPageBreak/>
              <w:t>Мобилизационная и вневойсковая подготовк</w:t>
            </w:r>
            <w:r w:rsidRPr="0051558B">
              <w:rPr>
                <w:rFonts w:ascii="PT Astra Serif" w:eastAsia="Times New Roman" w:hAnsi="PT Astra Serif" w:cs="Arial"/>
                <w:b/>
                <w:bCs/>
                <w:sz w:val="20"/>
                <w:szCs w:val="20"/>
              </w:rPr>
              <w:t>а</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122 730,00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122 730,00</w:t>
            </w:r>
          </w:p>
        </w:tc>
      </w:tr>
      <w:tr w:rsidR="00F9001B" w:rsidRPr="0051558B" w:rsidTr="00F9001B">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29 118,00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57 545,00</w:t>
            </w:r>
          </w:p>
        </w:tc>
      </w:tr>
      <w:tr w:rsidR="00F9001B" w:rsidRPr="0051558B" w:rsidTr="00F9001B">
        <w:trPr>
          <w:trHeight w:val="840"/>
        </w:trPr>
        <w:tc>
          <w:tcPr>
            <w:tcW w:w="3559"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Times New Roman"/>
                <w:sz w:val="20"/>
                <w:szCs w:val="20"/>
              </w:rPr>
            </w:pPr>
            <w:r w:rsidRPr="0051558B">
              <w:rPr>
                <w:rFonts w:ascii="PT Astra Serif" w:eastAsia="Times New Roman" w:hAnsi="PT Astra Serif"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vAlign w:val="center"/>
            <w:hideMark/>
          </w:tcPr>
          <w:p w:rsidR="00F9001B" w:rsidRPr="0051558B" w:rsidRDefault="00F9001B" w:rsidP="00F9001B">
            <w:pPr>
              <w:spacing w:after="0" w:line="240" w:lineRule="auto"/>
              <w:jc w:val="center"/>
              <w:rPr>
                <w:rFonts w:ascii="PT Astra Serif" w:eastAsia="Times New Roman" w:hAnsi="PT Astra Serif" w:cs="Times New Roman"/>
                <w:sz w:val="20"/>
                <w:szCs w:val="20"/>
              </w:rPr>
            </w:pPr>
            <w:r w:rsidRPr="0051558B">
              <w:rPr>
                <w:rFonts w:ascii="PT Astra Serif" w:eastAsia="Times New Roman" w:hAnsi="PT Astra Serif" w:cs="Times New Roman"/>
                <w:sz w:val="20"/>
                <w:szCs w:val="20"/>
              </w:rPr>
              <w:t>03</w:t>
            </w:r>
          </w:p>
        </w:tc>
        <w:tc>
          <w:tcPr>
            <w:tcW w:w="850" w:type="dxa"/>
            <w:tcBorders>
              <w:top w:val="nil"/>
              <w:left w:val="nil"/>
              <w:bottom w:val="single" w:sz="4" w:space="0" w:color="auto"/>
              <w:right w:val="single" w:sz="4" w:space="0" w:color="auto"/>
            </w:tcBorders>
            <w:shd w:val="clear" w:color="000000" w:fill="FFFFFF"/>
            <w:vAlign w:val="center"/>
            <w:hideMark/>
          </w:tcPr>
          <w:p w:rsidR="00F9001B" w:rsidRPr="0051558B" w:rsidRDefault="00F9001B" w:rsidP="00F9001B">
            <w:pPr>
              <w:spacing w:after="0" w:line="240" w:lineRule="auto"/>
              <w:jc w:val="center"/>
              <w:rPr>
                <w:rFonts w:ascii="PT Astra Serif" w:eastAsia="Times New Roman" w:hAnsi="PT Astra Serif" w:cs="Times New Roman"/>
                <w:sz w:val="20"/>
                <w:szCs w:val="20"/>
              </w:rPr>
            </w:pPr>
            <w:r w:rsidRPr="0051558B">
              <w:rPr>
                <w:rFonts w:ascii="PT Astra Serif" w:eastAsia="Times New Roman" w:hAnsi="PT Astra Serif" w:cs="Times New Roman"/>
                <w:sz w:val="20"/>
                <w:szCs w:val="20"/>
              </w:rPr>
              <w:t>10</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29 118,00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57 545,00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247 000,00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247 000,00</w:t>
            </w:r>
          </w:p>
        </w:tc>
      </w:tr>
      <w:tr w:rsidR="00F9001B" w:rsidRPr="0051558B" w:rsidTr="00F9001B">
        <w:trPr>
          <w:trHeight w:val="75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09</w:t>
            </w:r>
          </w:p>
        </w:tc>
        <w:tc>
          <w:tcPr>
            <w:tcW w:w="1985" w:type="dxa"/>
            <w:tcBorders>
              <w:top w:val="nil"/>
              <w:left w:val="nil"/>
              <w:bottom w:val="single" w:sz="4" w:space="0" w:color="auto"/>
              <w:right w:val="single" w:sz="4" w:space="0" w:color="auto"/>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247 000,00</w:t>
            </w:r>
          </w:p>
        </w:tc>
        <w:tc>
          <w:tcPr>
            <w:tcW w:w="2409" w:type="dxa"/>
            <w:tcBorders>
              <w:top w:val="nil"/>
              <w:left w:val="nil"/>
              <w:bottom w:val="single" w:sz="4" w:space="0" w:color="auto"/>
              <w:right w:val="single" w:sz="4" w:space="0" w:color="auto"/>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247 000,00</w:t>
            </w:r>
          </w:p>
        </w:tc>
      </w:tr>
      <w:tr w:rsidR="00F9001B" w:rsidRPr="0051558B" w:rsidTr="00F9001B">
        <w:trPr>
          <w:trHeight w:val="75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1 320 956,88</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1 310 803,88</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02</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30 000,00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30 000,00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1 290 956,88</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1 280 803,88</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1 885 600,00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1 885 600,00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1 885 600,00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1 885 600,00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xml:space="preserve">Социальная политика </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39 000,00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39 000,00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Пенсионное обеспечение </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24 000,00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24 000,00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15 000,00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15 000,00</w:t>
            </w:r>
          </w:p>
        </w:tc>
      </w:tr>
      <w:tr w:rsidR="00F9001B" w:rsidRPr="0051558B" w:rsidTr="00F9001B">
        <w:trPr>
          <w:trHeight w:val="37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6 042 558,00</w:t>
            </w:r>
          </w:p>
        </w:tc>
        <w:tc>
          <w:tcPr>
            <w:tcW w:w="2409"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6 060 832,00</w:t>
            </w:r>
          </w:p>
        </w:tc>
      </w:tr>
    </w:tbl>
    <w:p w:rsidR="00F9001B" w:rsidRDefault="00F9001B" w:rsidP="00F9001B"/>
    <w:p w:rsidR="00F9001B" w:rsidRDefault="00F9001B" w:rsidP="00F9001B"/>
    <w:tbl>
      <w:tblPr>
        <w:tblW w:w="10774" w:type="dxa"/>
        <w:tblInd w:w="-885" w:type="dxa"/>
        <w:tblLook w:val="04A0"/>
      </w:tblPr>
      <w:tblGrid>
        <w:gridCol w:w="4678"/>
        <w:gridCol w:w="700"/>
        <w:gridCol w:w="640"/>
        <w:gridCol w:w="1480"/>
        <w:gridCol w:w="720"/>
        <w:gridCol w:w="2556"/>
      </w:tblGrid>
      <w:tr w:rsidR="00F9001B" w:rsidRPr="00C516F3" w:rsidTr="00E16AC3">
        <w:trPr>
          <w:trHeight w:val="255"/>
        </w:trPr>
        <w:tc>
          <w:tcPr>
            <w:tcW w:w="10774" w:type="dxa"/>
            <w:gridSpan w:val="6"/>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Приложение 9</w:t>
            </w:r>
          </w:p>
        </w:tc>
      </w:tr>
      <w:tr w:rsidR="00F9001B" w:rsidRPr="00C516F3" w:rsidTr="00E16AC3">
        <w:trPr>
          <w:trHeight w:val="255"/>
        </w:trPr>
        <w:tc>
          <w:tcPr>
            <w:tcW w:w="10774" w:type="dxa"/>
            <w:gridSpan w:val="6"/>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к решению Совета депутатов муниципального образования "Бекетовское </w:t>
            </w:r>
          </w:p>
        </w:tc>
      </w:tr>
      <w:tr w:rsidR="00F9001B" w:rsidRPr="00C516F3" w:rsidTr="00E16AC3">
        <w:trPr>
          <w:trHeight w:val="255"/>
        </w:trPr>
        <w:tc>
          <w:tcPr>
            <w:tcW w:w="10774" w:type="dxa"/>
            <w:gridSpan w:val="6"/>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сельское поселение"Вешкаймского района Ульяновской области </w:t>
            </w:r>
          </w:p>
        </w:tc>
      </w:tr>
      <w:tr w:rsidR="00F9001B" w:rsidRPr="00C516F3" w:rsidTr="00E16AC3">
        <w:trPr>
          <w:trHeight w:val="255"/>
        </w:trPr>
        <w:tc>
          <w:tcPr>
            <w:tcW w:w="10774" w:type="dxa"/>
            <w:gridSpan w:val="6"/>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"О бюджете муниципального образования "Бекетовское сельское поселение" </w:t>
            </w:r>
          </w:p>
        </w:tc>
      </w:tr>
      <w:tr w:rsidR="00F9001B" w:rsidRPr="00C516F3" w:rsidTr="00E16AC3">
        <w:trPr>
          <w:trHeight w:val="255"/>
        </w:trPr>
        <w:tc>
          <w:tcPr>
            <w:tcW w:w="10774" w:type="dxa"/>
            <w:gridSpan w:val="6"/>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Вешкаймского района Ульяновской области на 2024 год и плановый период 2025 и 2026 годов </w:t>
            </w:r>
          </w:p>
        </w:tc>
      </w:tr>
      <w:tr w:rsidR="00F9001B" w:rsidRPr="00C516F3" w:rsidTr="00E16AC3">
        <w:trPr>
          <w:trHeight w:val="255"/>
        </w:trPr>
        <w:tc>
          <w:tcPr>
            <w:tcW w:w="10774" w:type="dxa"/>
            <w:gridSpan w:val="6"/>
            <w:tcBorders>
              <w:top w:val="nil"/>
              <w:left w:val="nil"/>
              <w:bottom w:val="nil"/>
              <w:right w:val="nil"/>
            </w:tcBorders>
            <w:shd w:val="clear" w:color="auto" w:fill="auto"/>
            <w:noWrap/>
            <w:vAlign w:val="bottom"/>
            <w:hideMark/>
          </w:tcPr>
          <w:p w:rsidR="00F9001B" w:rsidRPr="00C516F3" w:rsidRDefault="00F9001B" w:rsidP="004B3943">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от    </w:t>
            </w:r>
            <w:r w:rsidR="004B3943">
              <w:rPr>
                <w:rFonts w:ascii="PT Astra Serif" w:eastAsia="Times New Roman" w:hAnsi="PT Astra Serif" w:cs="Arial"/>
                <w:sz w:val="20"/>
                <w:szCs w:val="20"/>
              </w:rPr>
              <w:t>06.12.</w:t>
            </w:r>
            <w:r w:rsidR="004B3943" w:rsidRPr="00C516F3">
              <w:rPr>
                <w:rFonts w:ascii="PT Astra Serif" w:eastAsia="Times New Roman" w:hAnsi="PT Astra Serif" w:cs="Arial"/>
                <w:sz w:val="20"/>
                <w:szCs w:val="20"/>
              </w:rPr>
              <w:t>2023 г.  №</w:t>
            </w:r>
            <w:r w:rsidR="004B3943">
              <w:rPr>
                <w:rFonts w:ascii="PT Astra Serif" w:eastAsia="Times New Roman" w:hAnsi="PT Astra Serif" w:cs="Arial"/>
                <w:sz w:val="20"/>
                <w:szCs w:val="20"/>
              </w:rPr>
              <w:t>14</w:t>
            </w:r>
            <w:r w:rsidR="004B3943" w:rsidRPr="00C516F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p>
        </w:tc>
      </w:tr>
      <w:tr w:rsidR="00F9001B" w:rsidRPr="00C516F3" w:rsidTr="00E16AC3">
        <w:trPr>
          <w:trHeight w:val="45"/>
        </w:trPr>
        <w:tc>
          <w:tcPr>
            <w:tcW w:w="4678"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Arial CYR" w:eastAsia="Times New Roman" w:hAnsi="Arial CYR" w:cs="Arial CYR"/>
                <w:sz w:val="20"/>
                <w:szCs w:val="20"/>
              </w:rPr>
            </w:pPr>
          </w:p>
        </w:tc>
        <w:tc>
          <w:tcPr>
            <w:tcW w:w="70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Arial CYR" w:eastAsia="Times New Roman" w:hAnsi="Arial CYR" w:cs="Arial CYR"/>
                <w:sz w:val="20"/>
                <w:szCs w:val="20"/>
              </w:rPr>
            </w:pPr>
          </w:p>
        </w:tc>
        <w:tc>
          <w:tcPr>
            <w:tcW w:w="72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Arial CYR" w:eastAsia="Times New Roman" w:hAnsi="Arial CYR" w:cs="Arial CYR"/>
                <w:sz w:val="20"/>
                <w:szCs w:val="20"/>
              </w:rPr>
            </w:pPr>
          </w:p>
        </w:tc>
        <w:tc>
          <w:tcPr>
            <w:tcW w:w="2556"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Arial" w:eastAsia="Times New Roman" w:hAnsi="Arial" w:cs="Arial"/>
                <w:sz w:val="20"/>
                <w:szCs w:val="20"/>
              </w:rPr>
            </w:pPr>
          </w:p>
        </w:tc>
      </w:tr>
      <w:tr w:rsidR="00F9001B" w:rsidRPr="00C516F3" w:rsidTr="00E16AC3">
        <w:trPr>
          <w:trHeight w:val="945"/>
        </w:trPr>
        <w:tc>
          <w:tcPr>
            <w:tcW w:w="10774" w:type="dxa"/>
            <w:gridSpan w:val="6"/>
            <w:tcBorders>
              <w:top w:val="nil"/>
              <w:left w:val="nil"/>
              <w:bottom w:val="nil"/>
              <w:right w:val="nil"/>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Распределение бюджетных ассигнований бюджета  муниципального образования "Бекетовское сельское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видам расходов  классификации бюджетов на 2024 год</w:t>
            </w:r>
          </w:p>
        </w:tc>
      </w:tr>
      <w:tr w:rsidR="00F9001B" w:rsidRPr="00C516F3" w:rsidTr="00E16AC3">
        <w:trPr>
          <w:trHeight w:val="255"/>
        </w:trPr>
        <w:tc>
          <w:tcPr>
            <w:tcW w:w="7498" w:type="dxa"/>
            <w:gridSpan w:val="4"/>
            <w:tcBorders>
              <w:top w:val="nil"/>
              <w:left w:val="nil"/>
              <w:bottom w:val="single" w:sz="4" w:space="0" w:color="auto"/>
              <w:right w:val="nil"/>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w:t>
            </w:r>
          </w:p>
        </w:tc>
        <w:tc>
          <w:tcPr>
            <w:tcW w:w="72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p>
        </w:tc>
        <w:tc>
          <w:tcPr>
            <w:tcW w:w="2556"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p>
        </w:tc>
      </w:tr>
      <w:tr w:rsidR="00F9001B" w:rsidRPr="00C516F3" w:rsidTr="00E16AC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Наименование</w:t>
            </w:r>
          </w:p>
        </w:tc>
        <w:tc>
          <w:tcPr>
            <w:tcW w:w="70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РЗ</w:t>
            </w:r>
          </w:p>
        </w:tc>
        <w:tc>
          <w:tcPr>
            <w:tcW w:w="64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ПР</w:t>
            </w:r>
          </w:p>
        </w:tc>
        <w:tc>
          <w:tcPr>
            <w:tcW w:w="148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ЦС</w:t>
            </w:r>
          </w:p>
        </w:tc>
        <w:tc>
          <w:tcPr>
            <w:tcW w:w="720"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ВР</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руб.</w:t>
            </w:r>
          </w:p>
        </w:tc>
      </w:tr>
      <w:tr w:rsidR="00F9001B" w:rsidRPr="00C516F3" w:rsidTr="00E16AC3">
        <w:trPr>
          <w:trHeight w:val="50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9001B" w:rsidRPr="00C516F3" w:rsidRDefault="00F9001B" w:rsidP="00E16AC3">
            <w:pPr>
              <w:spacing w:after="0" w:line="240" w:lineRule="auto"/>
              <w:ind w:left="-959" w:firstLine="959"/>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w:t>
            </w:r>
          </w:p>
        </w:tc>
        <w:tc>
          <w:tcPr>
            <w:tcW w:w="70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w:t>
            </w:r>
          </w:p>
        </w:tc>
        <w:tc>
          <w:tcPr>
            <w:tcW w:w="6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w:t>
            </w:r>
          </w:p>
        </w:tc>
        <w:tc>
          <w:tcPr>
            <w:tcW w:w="148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w:t>
            </w:r>
          </w:p>
        </w:tc>
        <w:tc>
          <w:tcPr>
            <w:tcW w:w="72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5</w:t>
            </w:r>
          </w:p>
        </w:tc>
        <w:tc>
          <w:tcPr>
            <w:tcW w:w="2556"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w:t>
            </w:r>
          </w:p>
        </w:tc>
      </w:tr>
      <w:tr w:rsidR="00F9001B" w:rsidRPr="000831EE" w:rsidTr="00E16AC3">
        <w:trPr>
          <w:trHeight w:val="5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t>Муниципальное учреждение Администрация 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556"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5 540 375,00</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t>Общегосударственные расходы</w:t>
            </w:r>
          </w:p>
        </w:tc>
        <w:tc>
          <w:tcPr>
            <w:tcW w:w="70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01</w:t>
            </w:r>
          </w:p>
        </w:tc>
        <w:tc>
          <w:tcPr>
            <w:tcW w:w="640" w:type="dxa"/>
            <w:tcBorders>
              <w:top w:val="nil"/>
              <w:left w:val="nil"/>
              <w:bottom w:val="single" w:sz="4" w:space="0" w:color="auto"/>
              <w:right w:val="single" w:sz="4" w:space="0" w:color="auto"/>
            </w:tcBorders>
            <w:shd w:val="clear" w:color="auto" w:fill="auto"/>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1480" w:type="dxa"/>
            <w:tcBorders>
              <w:top w:val="nil"/>
              <w:left w:val="nil"/>
              <w:bottom w:val="single" w:sz="4" w:space="0" w:color="auto"/>
              <w:right w:val="single" w:sz="4" w:space="0" w:color="auto"/>
            </w:tcBorders>
            <w:shd w:val="clear" w:color="auto" w:fill="auto"/>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 </w:t>
            </w:r>
          </w:p>
        </w:tc>
        <w:tc>
          <w:tcPr>
            <w:tcW w:w="720" w:type="dxa"/>
            <w:tcBorders>
              <w:top w:val="nil"/>
              <w:left w:val="nil"/>
              <w:bottom w:val="single" w:sz="4" w:space="0" w:color="auto"/>
              <w:right w:val="single" w:sz="4" w:space="0" w:color="auto"/>
            </w:tcBorders>
            <w:shd w:val="clear" w:color="auto" w:fill="auto"/>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2 754 618,12 </w:t>
            </w:r>
          </w:p>
        </w:tc>
      </w:tr>
      <w:tr w:rsidR="00F9001B" w:rsidRPr="000831EE" w:rsidTr="00E16AC3">
        <w:trPr>
          <w:trHeight w:val="79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6 500,00 </w:t>
            </w:r>
          </w:p>
        </w:tc>
      </w:tr>
      <w:tr w:rsidR="00F9001B" w:rsidRPr="000831EE" w:rsidTr="00E16AC3">
        <w:trPr>
          <w:trHeight w:val="52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r>
      <w:tr w:rsidR="00F9001B" w:rsidRPr="000831EE" w:rsidTr="00E16AC3">
        <w:trPr>
          <w:trHeight w:val="225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6 500,00</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6 500,00</w:t>
            </w:r>
          </w:p>
        </w:tc>
      </w:tr>
      <w:tr w:rsidR="00F9001B" w:rsidRPr="000831EE" w:rsidTr="00E16AC3">
        <w:trPr>
          <w:trHeight w:val="82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1 611 847,04</w:t>
            </w:r>
          </w:p>
        </w:tc>
      </w:tr>
      <w:tr w:rsidR="00F9001B" w:rsidRPr="00BB503E" w:rsidTr="00E16AC3">
        <w:trPr>
          <w:trHeight w:val="52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1 611 847,04</w:t>
            </w:r>
          </w:p>
        </w:tc>
      </w:tr>
      <w:tr w:rsidR="00F9001B" w:rsidRPr="000831EE" w:rsidTr="00E16AC3">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880 842,98 </w:t>
            </w:r>
          </w:p>
        </w:tc>
      </w:tr>
      <w:tr w:rsidR="00F9001B" w:rsidRPr="000831EE" w:rsidTr="00E16AC3">
        <w:trPr>
          <w:trHeight w:val="48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738 849,53 </w:t>
            </w:r>
          </w:p>
        </w:tc>
      </w:tr>
      <w:tr w:rsidR="00F9001B" w:rsidRPr="000831EE" w:rsidTr="00E16AC3">
        <w:trPr>
          <w:trHeight w:val="6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141 993,45 </w:t>
            </w:r>
          </w:p>
        </w:tc>
      </w:tr>
      <w:tr w:rsidR="00F9001B" w:rsidRPr="000831EE" w:rsidTr="00E16AC3">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713 204,06 </w:t>
            </w:r>
          </w:p>
        </w:tc>
      </w:tr>
      <w:tr w:rsidR="00F9001B" w:rsidRPr="000831EE" w:rsidTr="00E16AC3">
        <w:trPr>
          <w:trHeight w:val="42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598 234,30 </w:t>
            </w:r>
          </w:p>
        </w:tc>
      </w:tr>
      <w:tr w:rsidR="00F9001B" w:rsidRPr="000831EE" w:rsidTr="00E16AC3">
        <w:trPr>
          <w:trHeight w:val="76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114 969,76 </w:t>
            </w:r>
          </w:p>
        </w:tc>
      </w:tr>
      <w:tr w:rsidR="00F9001B" w:rsidRPr="000831EE" w:rsidTr="00E16AC3">
        <w:trPr>
          <w:trHeight w:val="52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0831EE" w:rsidTr="00E16AC3">
        <w:trPr>
          <w:trHeight w:val="78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Формирование  и  размещение  муниципального  заказа   в  сфере</w:t>
            </w:r>
            <w:r w:rsidRPr="00C516F3">
              <w:rPr>
                <w:rFonts w:ascii="PT Astra Serif" w:eastAsia="Times New Roman" w:hAnsi="PT Astra Serif" w:cs="Arial"/>
                <w:sz w:val="20"/>
                <w:szCs w:val="20"/>
              </w:rPr>
              <w:br/>
              <w:t>закупок    товаров,    работ,    услуг    для    обеспечения    муниципальных    нужд</w:t>
            </w:r>
            <w:r w:rsidRPr="00C516F3">
              <w:rPr>
                <w:rFonts w:ascii="PT Astra Serif" w:eastAsia="Times New Roman" w:hAnsi="PT Astra Serif" w:cs="Arial"/>
                <w:sz w:val="20"/>
                <w:szCs w:val="20"/>
              </w:rPr>
              <w:br/>
              <w:t>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77 0 00 82682</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77 0 00 82682</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0831EE" w:rsidTr="00E16AC3">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Обеспечение деятельности финансовых, налоговых и таможенных органов и органов финансового(финансово-бюджетного)надзора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12 000,00 </w:t>
            </w:r>
          </w:p>
        </w:tc>
      </w:tr>
      <w:tr w:rsidR="00F9001B" w:rsidRPr="000831EE" w:rsidTr="00E16AC3">
        <w:trPr>
          <w:trHeight w:val="52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0831EE" w:rsidTr="00E16AC3">
        <w:trPr>
          <w:trHeight w:val="45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Организация исполнения местного бюджета, осуществление контроля за его исполнением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77 0 00 82683</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77 0 00 82683</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0831EE" w:rsidTr="00E16AC3">
        <w:trPr>
          <w:trHeight w:val="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b/>
                <w:bCs/>
                <w:color w:val="333333"/>
                <w:sz w:val="20"/>
                <w:szCs w:val="20"/>
              </w:rPr>
            </w:pPr>
            <w:r w:rsidRPr="00C516F3">
              <w:rPr>
                <w:rFonts w:ascii="PT Astra Serif" w:eastAsia="Times New Roman" w:hAnsi="PT Astra Serif" w:cs="Arial"/>
                <w:b/>
                <w:bCs/>
                <w:color w:val="333333"/>
                <w:sz w:val="20"/>
                <w:szCs w:val="20"/>
              </w:rPr>
              <w:t>Обеспечение проведения выборов и референдумов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07</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1 124 271,08 </w:t>
            </w:r>
          </w:p>
        </w:tc>
      </w:tr>
      <w:tr w:rsidR="00F9001B" w:rsidRPr="000831EE" w:rsidTr="00E16AC3">
        <w:trPr>
          <w:trHeight w:val="126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576,00 </w:t>
            </w:r>
          </w:p>
        </w:tc>
      </w:tr>
      <w:tr w:rsidR="00F9001B" w:rsidRPr="000831EE" w:rsidTr="00E16AC3">
        <w:trPr>
          <w:trHeight w:val="129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w:t>
            </w:r>
            <w:r>
              <w:rPr>
                <w:rFonts w:ascii="PT Astra Serif" w:eastAsia="Times New Roman" w:hAnsi="PT Astra Serif" w:cs="Arial"/>
                <w:sz w:val="20"/>
                <w:szCs w:val="20"/>
              </w:rPr>
              <w:t>н</w:t>
            </w:r>
            <w:r w:rsidRPr="00C516F3">
              <w:rPr>
                <w:rFonts w:ascii="PT Astra Serif" w:eastAsia="Times New Roman" w:hAnsi="PT Astra Serif" w:cs="Arial"/>
                <w:sz w:val="20"/>
                <w:szCs w:val="20"/>
              </w:rPr>
              <w:t>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30 0 00 71020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576,00 </w:t>
            </w:r>
          </w:p>
        </w:tc>
      </w:tr>
      <w:tr w:rsidR="00F9001B" w:rsidRPr="000831EE" w:rsidTr="00E16AC3">
        <w:trPr>
          <w:trHeight w:val="39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30 0 00 71020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362,00 </w:t>
            </w:r>
          </w:p>
        </w:tc>
      </w:tr>
      <w:tr w:rsidR="00F9001B" w:rsidRPr="000831EE" w:rsidTr="00E16AC3">
        <w:trPr>
          <w:trHeight w:val="84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30 0 00 71020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214,00 </w:t>
            </w:r>
          </w:p>
        </w:tc>
      </w:tr>
      <w:tr w:rsidR="00F9001B" w:rsidRPr="000831EE" w:rsidTr="00E16AC3">
        <w:trPr>
          <w:trHeight w:val="52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1 123 695,08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Учреждения по обеспечению хозяйственного обслуживания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1 123 695,08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Фонд оплаты труда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111</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793 725,79 </w:t>
            </w:r>
          </w:p>
        </w:tc>
      </w:tr>
      <w:tr w:rsidR="00F9001B" w:rsidRPr="000831EE" w:rsidTr="00E16AC3">
        <w:trPr>
          <w:trHeight w:val="6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119</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144 499,29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Закупка энергетических ресурсов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247</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18 000,00 </w:t>
            </w:r>
          </w:p>
        </w:tc>
      </w:tr>
      <w:tr w:rsidR="00F9001B" w:rsidRPr="000831EE"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160 470,00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Уплата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853</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Уплата прочих налогов, сборов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852</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120 810,00 </w:t>
            </w:r>
          </w:p>
        </w:tc>
      </w:tr>
      <w:tr w:rsidR="00F9001B" w:rsidRPr="00C516F3" w:rsidTr="00E16AC3">
        <w:trPr>
          <w:trHeight w:val="37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120 810,00 </w:t>
            </w:r>
          </w:p>
        </w:tc>
      </w:tr>
      <w:tr w:rsidR="00F9001B" w:rsidRPr="00C516F3" w:rsidTr="00E16AC3">
        <w:trPr>
          <w:trHeight w:val="111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w:t>
            </w:r>
            <w:r w:rsidRPr="00C516F3">
              <w:rPr>
                <w:rFonts w:ascii="PT Astra Serif" w:eastAsia="Times New Roman" w:hAnsi="PT Astra Serif" w:cs="Arial"/>
                <w:sz w:val="20"/>
                <w:szCs w:val="20"/>
              </w:rPr>
              <w:lastRenderedPageBreak/>
              <w:t>Российской Федерации, переданных для осуществления органам местного самоуправления по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программным направлениям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120 810,00 </w:t>
            </w:r>
          </w:p>
        </w:tc>
      </w:tr>
      <w:tr w:rsidR="00F9001B" w:rsidRPr="00C516F3" w:rsidTr="00E16AC3">
        <w:trPr>
          <w:trHeight w:val="57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120 810,00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92 788,00 </w:t>
            </w:r>
          </w:p>
        </w:tc>
      </w:tr>
      <w:tr w:rsidR="00F9001B" w:rsidRPr="00C516F3" w:rsidTr="00E16AC3">
        <w:trPr>
          <w:trHeight w:val="58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28 022,00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247 000,00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247 000,00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sidR="00BB503E">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7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55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Прочая закупка товаров, работ и услуг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1 133 346,88</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30 000,00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02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42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02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6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50 0 00 82692</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50 0 00 82692</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40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1 103 346,88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770 346,88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686 956,88 </w:t>
            </w:r>
          </w:p>
        </w:tc>
      </w:tr>
      <w:tr w:rsidR="00F9001B" w:rsidRPr="00C516F3" w:rsidTr="00E16AC3">
        <w:trPr>
          <w:trHeight w:val="43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Уличное освещение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686 956,88 </w:t>
            </w:r>
          </w:p>
        </w:tc>
      </w:tr>
      <w:tr w:rsidR="00F9001B" w:rsidRPr="00C516F3" w:rsidTr="00E16AC3">
        <w:trPr>
          <w:trHeight w:val="43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Закупка энергетических ресурсов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247</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686 956,88 </w:t>
            </w:r>
          </w:p>
        </w:tc>
      </w:tr>
      <w:tr w:rsidR="00F9001B" w:rsidRPr="00C516F3" w:rsidTr="00E16AC3">
        <w:trPr>
          <w:trHeight w:val="48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50 0 00 60001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78 390,00</w:t>
            </w:r>
          </w:p>
        </w:tc>
      </w:tr>
      <w:tr w:rsidR="00F9001B" w:rsidRPr="00C516F3" w:rsidTr="00E16AC3">
        <w:trPr>
          <w:trHeight w:val="67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Реализация проекта  "Народный бюджет"</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50 0 00 60006</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5 000,00</w:t>
            </w:r>
          </w:p>
        </w:tc>
      </w:tr>
      <w:tr w:rsidR="00F9001B" w:rsidRPr="00C516F3" w:rsidTr="00E16AC3">
        <w:trPr>
          <w:trHeight w:val="48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50 0 00 60006</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5 000,00</w:t>
            </w:r>
          </w:p>
        </w:tc>
      </w:tr>
      <w:tr w:rsidR="00F9001B" w:rsidRPr="00C516F3" w:rsidTr="00E16AC3">
        <w:trPr>
          <w:trHeight w:val="82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"Комплексное развитие сельских территорий муниципального образования "Бекетовское сельское поселение" Вешкаймского </w:t>
            </w:r>
            <w:r w:rsidRPr="00C516F3">
              <w:rPr>
                <w:rFonts w:ascii="PT Astra Serif" w:eastAsia="Times New Roman" w:hAnsi="PT Astra Serif" w:cs="Arial"/>
                <w:sz w:val="20"/>
                <w:szCs w:val="20"/>
              </w:rPr>
              <w:lastRenderedPageBreak/>
              <w:t>района Ульяновской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8900000000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333 000,00</w:t>
            </w:r>
          </w:p>
        </w:tc>
      </w:tr>
      <w:tr w:rsidR="00F9001B" w:rsidRPr="00C516F3" w:rsidTr="00E16AC3">
        <w:trPr>
          <w:trHeight w:val="52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 xml:space="preserve"> Обеспечение комплексного развития сельских территорий (благоустройство сельских территорий)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89001L5769</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333 000,00</w:t>
            </w:r>
          </w:p>
        </w:tc>
      </w:tr>
      <w:tr w:rsidR="00F9001B" w:rsidRPr="00C516F3" w:rsidTr="00E16AC3">
        <w:trPr>
          <w:trHeight w:val="33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89001L5769</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333 000,00</w:t>
            </w:r>
          </w:p>
        </w:tc>
      </w:tr>
      <w:tr w:rsidR="00F9001B" w:rsidRPr="00C516F3" w:rsidTr="00E16AC3">
        <w:trPr>
          <w:trHeight w:val="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Другие вопросы в области ЖКХ</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1 245 600,00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1 245 600,00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1 245 600,00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1 245 600,00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50 0 00 82680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1 245 600,00 </w:t>
            </w:r>
          </w:p>
        </w:tc>
      </w:tr>
      <w:tr w:rsidR="00F9001B" w:rsidRPr="00C516F3" w:rsidTr="00E16AC3">
        <w:trPr>
          <w:trHeight w:val="510"/>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50 0 00 82686</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1 245 600,00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50 0 00 82686</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1 245 600,00 </w:t>
            </w:r>
          </w:p>
        </w:tc>
      </w:tr>
      <w:tr w:rsidR="00F9001B" w:rsidRPr="00C516F3" w:rsidTr="00E16AC3">
        <w:trPr>
          <w:trHeight w:val="40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39 000,00 </w:t>
            </w:r>
          </w:p>
        </w:tc>
      </w:tr>
      <w:tr w:rsidR="00F9001B" w:rsidRPr="00C516F3" w:rsidTr="00E16AC3">
        <w:trPr>
          <w:trHeight w:val="49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49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Доплата к пенсиям, дополнительное 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50 0 00 49100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Доплаты к пенсиям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50 0 00 49101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пенсии, социальные доплаты к пенсиям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50 0 00 49101</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312</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Социальное обеспечение населения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50 0 00 82690</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40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Организация ритуальных услуг и содержание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50 0 00 82693</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465"/>
        </w:trPr>
        <w:tc>
          <w:tcPr>
            <w:tcW w:w="467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Прочая закупка товаров, работ и услуг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50 0 00 82693</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244</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15"/>
        </w:trPr>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F9001B" w:rsidRPr="00C516F3" w:rsidRDefault="00F9001B" w:rsidP="00F9001B">
            <w:pPr>
              <w:spacing w:after="0" w:line="240" w:lineRule="auto"/>
              <w:jc w:val="both"/>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ИТОГО РАСХОДОВ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w:t>
            </w:r>
          </w:p>
        </w:tc>
        <w:tc>
          <w:tcPr>
            <w:tcW w:w="72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w:t>
            </w:r>
          </w:p>
        </w:tc>
        <w:tc>
          <w:tcPr>
            <w:tcW w:w="2556"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5 540 375,00</w:t>
            </w:r>
          </w:p>
        </w:tc>
      </w:tr>
    </w:tbl>
    <w:p w:rsidR="00F9001B" w:rsidRDefault="00F9001B" w:rsidP="00F9001B"/>
    <w:tbl>
      <w:tblPr>
        <w:tblW w:w="10459" w:type="dxa"/>
        <w:tblInd w:w="-885" w:type="dxa"/>
        <w:tblLayout w:type="fixed"/>
        <w:tblLook w:val="04A0"/>
      </w:tblPr>
      <w:tblGrid>
        <w:gridCol w:w="2850"/>
        <w:gridCol w:w="540"/>
        <w:gridCol w:w="640"/>
        <w:gridCol w:w="1513"/>
        <w:gridCol w:w="709"/>
        <w:gridCol w:w="2127"/>
        <w:gridCol w:w="2080"/>
      </w:tblGrid>
      <w:tr w:rsidR="00F9001B" w:rsidRPr="00C516F3" w:rsidTr="00E16AC3">
        <w:trPr>
          <w:trHeight w:val="255"/>
        </w:trPr>
        <w:tc>
          <w:tcPr>
            <w:tcW w:w="10459" w:type="dxa"/>
            <w:gridSpan w:val="7"/>
            <w:tcBorders>
              <w:top w:val="nil"/>
              <w:left w:val="nil"/>
              <w:bottom w:val="nil"/>
              <w:right w:val="nil"/>
            </w:tcBorders>
            <w:shd w:val="clear" w:color="auto" w:fill="auto"/>
            <w:noWrap/>
            <w:vAlign w:val="bottom"/>
            <w:hideMark/>
          </w:tcPr>
          <w:p w:rsidR="00F9001B" w:rsidRDefault="00F9001B" w:rsidP="004B3943">
            <w:pPr>
              <w:spacing w:after="0" w:line="240" w:lineRule="auto"/>
              <w:rPr>
                <w:rFonts w:ascii="PT Astra Serif" w:eastAsia="Times New Roman" w:hAnsi="PT Astra Serif" w:cs="Arial"/>
                <w:sz w:val="20"/>
                <w:szCs w:val="20"/>
              </w:rPr>
            </w:pPr>
            <w:bookmarkStart w:id="1" w:name="RANGE!A1:G166"/>
          </w:p>
          <w:p w:rsidR="00F9001B" w:rsidRDefault="00F9001B" w:rsidP="00F9001B">
            <w:pPr>
              <w:spacing w:after="0" w:line="240" w:lineRule="auto"/>
              <w:jc w:val="right"/>
              <w:rPr>
                <w:rFonts w:ascii="PT Astra Serif" w:eastAsia="Times New Roman" w:hAnsi="PT Astra Serif" w:cs="Arial"/>
                <w:sz w:val="20"/>
                <w:szCs w:val="20"/>
              </w:rPr>
            </w:pPr>
          </w:p>
          <w:p w:rsidR="00F9001B" w:rsidRDefault="00F9001B" w:rsidP="00F9001B">
            <w:pPr>
              <w:spacing w:after="0" w:line="240" w:lineRule="auto"/>
              <w:jc w:val="right"/>
              <w:rPr>
                <w:rFonts w:ascii="PT Astra Serif" w:eastAsia="Times New Roman" w:hAnsi="PT Astra Serif" w:cs="Arial"/>
                <w:sz w:val="20"/>
                <w:szCs w:val="20"/>
              </w:rPr>
            </w:pPr>
          </w:p>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Приложение 10</w:t>
            </w:r>
            <w:bookmarkEnd w:id="1"/>
          </w:p>
        </w:tc>
      </w:tr>
      <w:tr w:rsidR="00F9001B" w:rsidRPr="00C516F3" w:rsidTr="00E16AC3">
        <w:trPr>
          <w:trHeight w:val="255"/>
        </w:trPr>
        <w:tc>
          <w:tcPr>
            <w:tcW w:w="10459"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к решению Совета депутатов муниципального образования "Бекетовское </w:t>
            </w:r>
          </w:p>
        </w:tc>
      </w:tr>
      <w:tr w:rsidR="00F9001B" w:rsidRPr="00C516F3" w:rsidTr="00E16AC3">
        <w:trPr>
          <w:trHeight w:val="255"/>
        </w:trPr>
        <w:tc>
          <w:tcPr>
            <w:tcW w:w="10459"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сельское поселение"Вешкаймского района Ульяновской области </w:t>
            </w:r>
          </w:p>
        </w:tc>
      </w:tr>
      <w:tr w:rsidR="00F9001B" w:rsidRPr="00C516F3" w:rsidTr="00E16AC3">
        <w:trPr>
          <w:trHeight w:val="255"/>
        </w:trPr>
        <w:tc>
          <w:tcPr>
            <w:tcW w:w="10459"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"О бюджете муниципального образования "Бекетовское сельское поселение" </w:t>
            </w:r>
          </w:p>
        </w:tc>
      </w:tr>
      <w:tr w:rsidR="00F9001B" w:rsidRPr="00C516F3" w:rsidTr="00E16AC3">
        <w:trPr>
          <w:trHeight w:val="255"/>
        </w:trPr>
        <w:tc>
          <w:tcPr>
            <w:tcW w:w="10459"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Вешкаймского района Ульяновской области на 2024 год и плановый период 2025 и 2026 годов </w:t>
            </w:r>
          </w:p>
        </w:tc>
      </w:tr>
      <w:tr w:rsidR="00F9001B" w:rsidRPr="00C516F3" w:rsidTr="00E16AC3">
        <w:trPr>
          <w:trHeight w:val="255"/>
        </w:trPr>
        <w:tc>
          <w:tcPr>
            <w:tcW w:w="10459" w:type="dxa"/>
            <w:gridSpan w:val="7"/>
            <w:tcBorders>
              <w:top w:val="nil"/>
              <w:left w:val="nil"/>
              <w:bottom w:val="nil"/>
              <w:right w:val="nil"/>
            </w:tcBorders>
            <w:shd w:val="clear" w:color="auto" w:fill="auto"/>
            <w:noWrap/>
            <w:vAlign w:val="bottom"/>
            <w:hideMark/>
          </w:tcPr>
          <w:p w:rsidR="00BB503E" w:rsidRDefault="00BB503E" w:rsidP="00F9001B">
            <w:pPr>
              <w:spacing w:after="0" w:line="240" w:lineRule="auto"/>
              <w:jc w:val="right"/>
              <w:rPr>
                <w:rFonts w:ascii="PT Astra Serif" w:eastAsia="Times New Roman" w:hAnsi="PT Astra Serif" w:cs="Arial"/>
                <w:sz w:val="20"/>
                <w:szCs w:val="20"/>
              </w:rPr>
            </w:pPr>
          </w:p>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от </w:t>
            </w:r>
            <w:r w:rsidR="004B3943">
              <w:rPr>
                <w:rFonts w:ascii="PT Astra Serif" w:eastAsia="Times New Roman" w:hAnsi="PT Astra Serif" w:cs="Arial"/>
                <w:sz w:val="20"/>
                <w:szCs w:val="20"/>
              </w:rPr>
              <w:t>06.12.</w:t>
            </w:r>
            <w:r w:rsidR="004B3943" w:rsidRPr="00C516F3">
              <w:rPr>
                <w:rFonts w:ascii="PT Astra Serif" w:eastAsia="Times New Roman" w:hAnsi="PT Astra Serif" w:cs="Arial"/>
                <w:sz w:val="20"/>
                <w:szCs w:val="20"/>
              </w:rPr>
              <w:t>2023 г.  №</w:t>
            </w:r>
            <w:r w:rsidR="004B3943">
              <w:rPr>
                <w:rFonts w:ascii="PT Astra Serif" w:eastAsia="Times New Roman" w:hAnsi="PT Astra Serif" w:cs="Arial"/>
                <w:sz w:val="20"/>
                <w:szCs w:val="20"/>
              </w:rPr>
              <w:t>14</w:t>
            </w:r>
            <w:r w:rsidR="004B3943" w:rsidRPr="00C516F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 xml:space="preserve">             </w:t>
            </w:r>
          </w:p>
        </w:tc>
      </w:tr>
      <w:tr w:rsidR="00F9001B" w:rsidRPr="00C516F3" w:rsidTr="00E16AC3">
        <w:trPr>
          <w:trHeight w:val="1140"/>
        </w:trPr>
        <w:tc>
          <w:tcPr>
            <w:tcW w:w="10459" w:type="dxa"/>
            <w:gridSpan w:val="7"/>
            <w:tcBorders>
              <w:top w:val="nil"/>
              <w:left w:val="nil"/>
              <w:bottom w:val="nil"/>
              <w:right w:val="nil"/>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Распределение бюджетных ассигнований бюджета муниципального образования "Бекетовское сельское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видам расходов  классификации бюджетов на плановый период 2025 и 2026 годов</w:t>
            </w:r>
          </w:p>
        </w:tc>
      </w:tr>
      <w:tr w:rsidR="00F9001B" w:rsidRPr="00C516F3" w:rsidTr="00E16AC3">
        <w:trPr>
          <w:trHeight w:val="360"/>
        </w:trPr>
        <w:tc>
          <w:tcPr>
            <w:tcW w:w="5543" w:type="dxa"/>
            <w:gridSpan w:val="4"/>
            <w:tcBorders>
              <w:top w:val="nil"/>
              <w:left w:val="nil"/>
              <w:bottom w:val="single" w:sz="4" w:space="0" w:color="auto"/>
              <w:right w:val="nil"/>
            </w:tcBorders>
            <w:shd w:val="clear" w:color="auto" w:fill="auto"/>
            <w:noWrap/>
            <w:vAlign w:val="bottom"/>
            <w:hideMark/>
          </w:tcPr>
          <w:p w:rsidR="00BB503E" w:rsidRPr="00C516F3" w:rsidRDefault="00BB503E" w:rsidP="00F9001B">
            <w:pPr>
              <w:spacing w:after="0" w:line="240" w:lineRule="auto"/>
              <w:rPr>
                <w:rFonts w:ascii="PT Astra Serif" w:eastAsia="Times New Roman" w:hAnsi="PT Astra Serif" w:cs="Arial"/>
                <w:sz w:val="20"/>
                <w:szCs w:val="20"/>
              </w:rPr>
            </w:pPr>
          </w:p>
        </w:tc>
        <w:tc>
          <w:tcPr>
            <w:tcW w:w="709"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p>
        </w:tc>
        <w:tc>
          <w:tcPr>
            <w:tcW w:w="2127"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sz w:val="20"/>
                <w:szCs w:val="20"/>
              </w:rPr>
            </w:pPr>
          </w:p>
        </w:tc>
        <w:tc>
          <w:tcPr>
            <w:tcW w:w="208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sz w:val="20"/>
                <w:szCs w:val="20"/>
              </w:rPr>
            </w:pPr>
          </w:p>
        </w:tc>
      </w:tr>
      <w:tr w:rsidR="00F9001B" w:rsidRPr="00C516F3" w:rsidTr="00E16AC3">
        <w:trPr>
          <w:trHeight w:val="3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Наименование</w:t>
            </w:r>
          </w:p>
        </w:tc>
        <w:tc>
          <w:tcPr>
            <w:tcW w:w="54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РЗ</w:t>
            </w:r>
          </w:p>
        </w:tc>
        <w:tc>
          <w:tcPr>
            <w:tcW w:w="64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ПР</w:t>
            </w:r>
          </w:p>
        </w:tc>
        <w:tc>
          <w:tcPr>
            <w:tcW w:w="1513"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ЦС</w:t>
            </w:r>
          </w:p>
        </w:tc>
        <w:tc>
          <w:tcPr>
            <w:tcW w:w="709"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ВР</w:t>
            </w:r>
          </w:p>
        </w:tc>
        <w:tc>
          <w:tcPr>
            <w:tcW w:w="4207" w:type="dxa"/>
            <w:gridSpan w:val="2"/>
            <w:tcBorders>
              <w:top w:val="single" w:sz="4" w:space="0" w:color="auto"/>
              <w:left w:val="nil"/>
              <w:bottom w:val="single" w:sz="4" w:space="0" w:color="auto"/>
              <w:right w:val="single" w:sz="4" w:space="0" w:color="000000"/>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руб.</w:t>
            </w:r>
          </w:p>
        </w:tc>
      </w:tr>
      <w:tr w:rsidR="00F9001B" w:rsidRPr="00C516F3" w:rsidTr="00E16AC3">
        <w:trPr>
          <w:trHeight w:val="3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54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640"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1513"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2025</w:t>
            </w:r>
          </w:p>
        </w:tc>
        <w:tc>
          <w:tcPr>
            <w:tcW w:w="2080" w:type="dxa"/>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2026</w:t>
            </w:r>
          </w:p>
        </w:tc>
      </w:tr>
      <w:tr w:rsidR="00F9001B" w:rsidRPr="00C516F3" w:rsidTr="00E16AC3">
        <w:trPr>
          <w:trHeight w:val="43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9001B" w:rsidRPr="00C516F3" w:rsidRDefault="00F9001B" w:rsidP="00E16AC3">
            <w:pPr>
              <w:tabs>
                <w:tab w:val="left" w:pos="-944"/>
              </w:tabs>
              <w:spacing w:after="0" w:line="240" w:lineRule="auto"/>
              <w:ind w:left="-1086" w:firstLine="1086"/>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w:t>
            </w:r>
          </w:p>
        </w:tc>
        <w:tc>
          <w:tcPr>
            <w:tcW w:w="5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w:t>
            </w:r>
          </w:p>
        </w:tc>
        <w:tc>
          <w:tcPr>
            <w:tcW w:w="6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w:t>
            </w:r>
          </w:p>
        </w:tc>
        <w:tc>
          <w:tcPr>
            <w:tcW w:w="709"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5</w:t>
            </w:r>
          </w:p>
        </w:tc>
        <w:tc>
          <w:tcPr>
            <w:tcW w:w="2127"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w:t>
            </w:r>
          </w:p>
        </w:tc>
        <w:tc>
          <w:tcPr>
            <w:tcW w:w="2080" w:type="dxa"/>
            <w:tcBorders>
              <w:top w:val="nil"/>
              <w:left w:val="nil"/>
              <w:bottom w:val="single" w:sz="4" w:space="0" w:color="auto"/>
              <w:right w:val="single" w:sz="4" w:space="0" w:color="auto"/>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w:t>
            </w:r>
          </w:p>
        </w:tc>
      </w:tr>
      <w:tr w:rsidR="00F9001B" w:rsidRPr="00C516F3" w:rsidTr="00E16AC3">
        <w:trPr>
          <w:trHeight w:val="79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t>Муниципальное учреждение Администрация муниципального образования "Бекетовское сельское поселение"</w:t>
            </w:r>
          </w:p>
        </w:tc>
        <w:tc>
          <w:tcPr>
            <w:tcW w:w="54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6 042 558,00</w:t>
            </w:r>
          </w:p>
        </w:tc>
        <w:tc>
          <w:tcPr>
            <w:tcW w:w="208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6 060 832,00</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t>Общегосударственные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01</w:t>
            </w:r>
          </w:p>
        </w:tc>
        <w:tc>
          <w:tcPr>
            <w:tcW w:w="640" w:type="dxa"/>
            <w:tcBorders>
              <w:top w:val="nil"/>
              <w:left w:val="nil"/>
              <w:bottom w:val="single" w:sz="4" w:space="0" w:color="auto"/>
              <w:right w:val="single" w:sz="4" w:space="0" w:color="auto"/>
            </w:tcBorders>
            <w:shd w:val="clear" w:color="auto" w:fill="auto"/>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1513" w:type="dxa"/>
            <w:tcBorders>
              <w:top w:val="nil"/>
              <w:left w:val="nil"/>
              <w:bottom w:val="single" w:sz="4" w:space="0" w:color="auto"/>
              <w:right w:val="single" w:sz="4" w:space="0" w:color="auto"/>
            </w:tcBorders>
            <w:shd w:val="clear" w:color="auto" w:fill="auto"/>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auto" w:fill="auto"/>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2 398 153,12</w:t>
            </w:r>
          </w:p>
        </w:tc>
        <w:tc>
          <w:tcPr>
            <w:tcW w:w="2080" w:type="dxa"/>
            <w:tcBorders>
              <w:top w:val="nil"/>
              <w:left w:val="nil"/>
              <w:bottom w:val="single" w:sz="4" w:space="0" w:color="auto"/>
              <w:right w:val="single" w:sz="4" w:space="0" w:color="auto"/>
            </w:tcBorders>
            <w:shd w:val="clear" w:color="auto" w:fill="auto"/>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2 398 153,12 </w:t>
            </w:r>
          </w:p>
        </w:tc>
      </w:tr>
      <w:tr w:rsidR="00F9001B" w:rsidRPr="00C516F3" w:rsidTr="00E16AC3">
        <w:trPr>
          <w:trHeight w:val="109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6 500,00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6 500,00 </w:t>
            </w:r>
          </w:p>
        </w:tc>
      </w:tr>
      <w:tr w:rsidR="00F9001B" w:rsidRPr="00C516F3" w:rsidTr="00E16AC3">
        <w:trPr>
          <w:trHeight w:val="76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6 500,00 </w:t>
            </w:r>
          </w:p>
        </w:tc>
      </w:tr>
      <w:tr w:rsidR="00F9001B" w:rsidRPr="00C516F3" w:rsidTr="00E16AC3">
        <w:trPr>
          <w:trHeight w:val="405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6 500,00</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6 500,00</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6 500,00</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6 500,00</w:t>
            </w:r>
          </w:p>
        </w:tc>
      </w:tr>
      <w:tr w:rsidR="00F9001B" w:rsidRPr="00C516F3" w:rsidTr="00E16AC3">
        <w:trPr>
          <w:trHeight w:val="139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1 331 847,04</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1 331 847,04</w:t>
            </w:r>
          </w:p>
        </w:tc>
      </w:tr>
      <w:tr w:rsidR="00F9001B" w:rsidRPr="00C516F3" w:rsidTr="00E16AC3">
        <w:trPr>
          <w:trHeight w:val="75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rPr>
                <w:rFonts w:ascii="PT Astra Serif" w:eastAsia="Times New Roman" w:hAnsi="PT Astra Serif" w:cs="Arial"/>
                <w:sz w:val="20"/>
                <w:szCs w:val="20"/>
              </w:rPr>
            </w:pPr>
            <w:r w:rsidRPr="00BB503E">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sz w:val="20"/>
                <w:szCs w:val="20"/>
              </w:rPr>
            </w:pPr>
            <w:r w:rsidRPr="00BB503E">
              <w:rPr>
                <w:rFonts w:ascii="PT Astra Serif" w:eastAsia="Times New Roman" w:hAnsi="PT Astra Serif" w:cs="Arial"/>
                <w:sz w:val="20"/>
                <w:szCs w:val="20"/>
              </w:rPr>
              <w:t>77 0 00 00000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1 331 847,04</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right"/>
              <w:rPr>
                <w:rFonts w:ascii="PT Astra Serif" w:eastAsia="Times New Roman" w:hAnsi="PT Astra Serif" w:cs="Arial"/>
                <w:bCs/>
                <w:sz w:val="20"/>
                <w:szCs w:val="20"/>
              </w:rPr>
            </w:pPr>
            <w:r w:rsidRPr="00BB503E">
              <w:rPr>
                <w:rFonts w:ascii="PT Astra Serif" w:eastAsia="Times New Roman" w:hAnsi="PT Astra Serif" w:cs="Arial"/>
                <w:bCs/>
                <w:sz w:val="20"/>
                <w:szCs w:val="20"/>
              </w:rPr>
              <w:t>1 331 847,04</w:t>
            </w:r>
          </w:p>
        </w:tc>
      </w:tr>
      <w:tr w:rsidR="00F9001B" w:rsidRPr="00C516F3" w:rsidTr="00E16AC3">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700 842,98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700 842,98 </w:t>
            </w:r>
          </w:p>
        </w:tc>
      </w:tr>
      <w:tr w:rsidR="00F9001B" w:rsidRPr="00C516F3" w:rsidTr="00E16AC3">
        <w:trPr>
          <w:trHeight w:val="61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588 849,53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588 849,53 </w:t>
            </w:r>
          </w:p>
        </w:tc>
      </w:tr>
      <w:tr w:rsidR="00F9001B" w:rsidRPr="00C516F3" w:rsidTr="00E16AC3">
        <w:trPr>
          <w:trHeight w:val="118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111 993,45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111 993,45 </w:t>
            </w:r>
          </w:p>
        </w:tc>
      </w:tr>
      <w:tr w:rsidR="00F9001B" w:rsidRPr="00C516F3" w:rsidTr="00E16AC3">
        <w:trPr>
          <w:trHeight w:val="87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613 204,06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613 204,06 </w:t>
            </w:r>
          </w:p>
        </w:tc>
      </w:tr>
      <w:tr w:rsidR="00F9001B" w:rsidRPr="00C516F3" w:rsidTr="00E16AC3">
        <w:trPr>
          <w:trHeight w:val="63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498 234,30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498 234,30 </w:t>
            </w:r>
          </w:p>
        </w:tc>
      </w:tr>
      <w:tr w:rsidR="00F9001B" w:rsidRPr="00C516F3" w:rsidTr="00E16AC3">
        <w:trPr>
          <w:trHeight w:val="112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114 969,76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114 969,76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C516F3" w:rsidTr="00E16AC3">
        <w:trPr>
          <w:trHeight w:val="159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Формирование  и  размещение  муниципального  заказа   в  сфере</w:t>
            </w:r>
            <w:r w:rsidRPr="00C516F3">
              <w:rPr>
                <w:rFonts w:ascii="PT Astra Serif" w:eastAsia="Times New Roman" w:hAnsi="PT Astra Serif" w:cs="Arial"/>
                <w:sz w:val="20"/>
                <w:szCs w:val="20"/>
              </w:rPr>
              <w:br w:type="page"/>
              <w:t>закупок    товаров,    работ,    услуг    для    обеспечения    муниципальных    нужд</w:t>
            </w:r>
            <w:r w:rsidRPr="00C516F3">
              <w:rPr>
                <w:rFonts w:ascii="PT Astra Serif" w:eastAsia="Times New Roman" w:hAnsi="PT Astra Serif" w:cs="Arial"/>
                <w:sz w:val="20"/>
                <w:szCs w:val="20"/>
              </w:rPr>
              <w:br w:type="page"/>
              <w:t>муниципального образования «Бекетовское сельское поселение»</w:t>
            </w:r>
            <w:r w:rsidRPr="00C516F3">
              <w:rPr>
                <w:rFonts w:ascii="PT Astra Serif" w:eastAsia="Times New Roman" w:hAnsi="PT Astra Serif" w:cs="Arial"/>
                <w:sz w:val="20"/>
                <w:szCs w:val="20"/>
              </w:rPr>
              <w:br w:type="page"/>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77 0 00 82682</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77 0 00 82682</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17 800,00 </w:t>
            </w:r>
          </w:p>
        </w:tc>
      </w:tr>
      <w:tr w:rsidR="00F9001B" w:rsidRPr="00C516F3" w:rsidTr="00E16AC3">
        <w:trPr>
          <w:trHeight w:val="10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BB503E" w:rsidRDefault="00F9001B" w:rsidP="00F9001B">
            <w:pPr>
              <w:spacing w:after="0" w:line="240" w:lineRule="auto"/>
              <w:rPr>
                <w:rFonts w:ascii="PT Astra Serif" w:eastAsia="Times New Roman" w:hAnsi="PT Astra Serif" w:cs="Arial"/>
                <w:bCs/>
                <w:sz w:val="20"/>
                <w:szCs w:val="20"/>
              </w:rPr>
            </w:pPr>
            <w:r w:rsidRPr="00BB503E">
              <w:rPr>
                <w:rFonts w:ascii="PT Astra Serif" w:eastAsia="Times New Roman" w:hAnsi="PT Astra Serif" w:cs="Arial"/>
                <w:bCs/>
                <w:sz w:val="20"/>
                <w:szCs w:val="20"/>
              </w:rPr>
              <w:lastRenderedPageBreak/>
              <w:t>Обеспечение деятельности финансовых, налоговых и таможенных органов и органов финансового(финансово-бюджетного)надзора</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06</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12 000,00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BB503E" w:rsidRDefault="00F9001B" w:rsidP="00F9001B">
            <w:pPr>
              <w:spacing w:after="0" w:line="240" w:lineRule="auto"/>
              <w:jc w:val="center"/>
              <w:rPr>
                <w:rFonts w:ascii="PT Astra Serif" w:eastAsia="Times New Roman" w:hAnsi="PT Astra Serif" w:cs="Arial"/>
                <w:bCs/>
                <w:sz w:val="20"/>
                <w:szCs w:val="20"/>
              </w:rPr>
            </w:pPr>
            <w:r w:rsidRPr="00BB503E">
              <w:rPr>
                <w:rFonts w:ascii="PT Astra Serif" w:eastAsia="Times New Roman" w:hAnsi="PT Astra Serif" w:cs="Arial"/>
                <w:bCs/>
                <w:sz w:val="20"/>
                <w:szCs w:val="20"/>
              </w:rPr>
              <w:t xml:space="preserve">      12 000,00 </w:t>
            </w:r>
          </w:p>
        </w:tc>
      </w:tr>
      <w:tr w:rsidR="00F9001B" w:rsidRPr="00C516F3" w:rsidTr="00E16AC3">
        <w:trPr>
          <w:trHeight w:val="78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C516F3" w:rsidTr="00E16AC3">
        <w:trPr>
          <w:trHeight w:val="64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Организация исполнения местного бюджета, осуществлению контроля за его исполнением</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77 0 00 82683</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77 0 00 82683</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Другие 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1 047 806,08</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1 047 806,08 </w:t>
            </w:r>
          </w:p>
        </w:tc>
      </w:tr>
      <w:tr w:rsidR="00F9001B" w:rsidRPr="00C516F3" w:rsidTr="00E16AC3">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w:t>
            </w:r>
            <w:r>
              <w:rPr>
                <w:rFonts w:ascii="PT Astra Serif" w:eastAsia="Times New Roman" w:hAnsi="PT Astra Serif" w:cs="Arial"/>
                <w:sz w:val="20"/>
                <w:szCs w:val="20"/>
              </w:rPr>
              <w:t>н</w:t>
            </w:r>
            <w:r w:rsidRPr="00C516F3">
              <w:rPr>
                <w:rFonts w:ascii="PT Astra Serif" w:eastAsia="Times New Roman" w:hAnsi="PT Astra Serif" w:cs="Arial"/>
                <w:sz w:val="20"/>
                <w:szCs w:val="20"/>
              </w:rPr>
              <w:t>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1 152,00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1 152,00 </w:t>
            </w:r>
          </w:p>
        </w:tc>
      </w:tr>
      <w:tr w:rsidR="00F9001B" w:rsidRPr="00C516F3" w:rsidTr="00E16AC3">
        <w:trPr>
          <w:trHeight w:val="18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w:t>
            </w:r>
            <w:r>
              <w:rPr>
                <w:rFonts w:ascii="PT Astra Serif" w:eastAsia="Times New Roman" w:hAnsi="PT Astra Serif" w:cs="Arial"/>
                <w:sz w:val="20"/>
                <w:szCs w:val="20"/>
              </w:rPr>
              <w:t>н</w:t>
            </w:r>
            <w:r w:rsidRPr="00C516F3">
              <w:rPr>
                <w:rFonts w:ascii="PT Astra Serif" w:eastAsia="Times New Roman" w:hAnsi="PT Astra Serif" w:cs="Arial"/>
                <w:sz w:val="20"/>
                <w:szCs w:val="20"/>
              </w:rPr>
              <w:t>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30 0 00 71020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1 152,00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1 152,00 </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30 0 00 71020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885,00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885,00 </w:t>
            </w:r>
          </w:p>
        </w:tc>
      </w:tr>
      <w:tr w:rsidR="00F9001B" w:rsidRPr="00C516F3" w:rsidTr="00E16AC3">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30 0 00 71020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267,00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267,00 </w:t>
            </w:r>
          </w:p>
        </w:tc>
      </w:tr>
      <w:tr w:rsidR="00F9001B" w:rsidRPr="00C516F3" w:rsidTr="00E16AC3">
        <w:trPr>
          <w:trHeight w:val="84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1 046 654,08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1 046 654,08 </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Учреждения по обеспечению хозяйственного обслуживания</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1 046 654,08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1 046 654,08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Фонд оплаты труда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111</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693 725,79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693 725,79 </w:t>
            </w:r>
          </w:p>
        </w:tc>
      </w:tr>
      <w:tr w:rsidR="00F9001B" w:rsidRPr="00C516F3" w:rsidTr="00E16AC3">
        <w:trPr>
          <w:trHeight w:val="94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119</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167 458,29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167 458,29 </w:t>
            </w:r>
          </w:p>
        </w:tc>
      </w:tr>
      <w:tr w:rsidR="00F9001B" w:rsidRPr="00C516F3" w:rsidTr="00E16AC3">
        <w:trPr>
          <w:trHeight w:val="49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Прочая закупка товаров, работ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160 470,00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160 470,00 </w:t>
            </w:r>
          </w:p>
        </w:tc>
      </w:tr>
      <w:tr w:rsidR="00F9001B" w:rsidRPr="00C516F3" w:rsidTr="00E16AC3">
        <w:trPr>
          <w:trHeight w:val="49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Закупка энергетических ресурсов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247</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18 000,00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18 000,00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Уплата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852</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Уплата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853</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122 730,00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122 730,00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122 730,00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122 730,00 </w:t>
            </w:r>
          </w:p>
        </w:tc>
      </w:tr>
      <w:tr w:rsidR="00F9001B" w:rsidRPr="00C516F3" w:rsidTr="00E16AC3">
        <w:trPr>
          <w:trHeight w:val="19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программным направлениям</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122 730,00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122 730,00 </w:t>
            </w:r>
          </w:p>
        </w:tc>
      </w:tr>
      <w:tr w:rsidR="00F9001B" w:rsidRPr="00C516F3" w:rsidTr="00E16AC3">
        <w:trPr>
          <w:trHeight w:val="118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122 730,00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122 730,00 </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94 264,00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94 264,00 </w:t>
            </w:r>
          </w:p>
        </w:tc>
      </w:tr>
      <w:tr w:rsidR="00F9001B" w:rsidRPr="00C516F3" w:rsidTr="00E16AC3">
        <w:trPr>
          <w:trHeight w:val="109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28 466,00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28 466,00 </w:t>
            </w:r>
          </w:p>
        </w:tc>
      </w:tr>
      <w:tr w:rsidR="00F9001B" w:rsidRPr="00C516F3" w:rsidTr="00E16AC3">
        <w:trPr>
          <w:trHeight w:val="585"/>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03</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29 118,00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57 545,00 </w:t>
            </w:r>
          </w:p>
        </w:tc>
      </w:tr>
      <w:tr w:rsidR="00F9001B" w:rsidRPr="00C516F3" w:rsidTr="00E16AC3">
        <w:trPr>
          <w:trHeight w:val="5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28 118,00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57 545,00 </w:t>
            </w:r>
          </w:p>
        </w:tc>
      </w:tr>
      <w:tr w:rsidR="00F9001B" w:rsidRPr="00C516F3" w:rsidTr="00E16AC3">
        <w:trPr>
          <w:trHeight w:val="43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Условно утверждённые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50 0 00 99900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28 118,00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57 545,00 </w:t>
            </w:r>
          </w:p>
        </w:tc>
      </w:tr>
      <w:tr w:rsidR="00F9001B" w:rsidRPr="00C516F3" w:rsidTr="00E16AC3">
        <w:trPr>
          <w:trHeight w:val="61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Специальные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50 0 00 99900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880</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28 118,00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57 545,00 </w:t>
            </w:r>
          </w:p>
        </w:tc>
      </w:tr>
      <w:tr w:rsidR="00F9001B" w:rsidRPr="00C516F3" w:rsidTr="00E16AC3">
        <w:trPr>
          <w:trHeight w:val="10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03</w:t>
            </w:r>
          </w:p>
        </w:tc>
        <w:tc>
          <w:tcPr>
            <w:tcW w:w="6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10</w:t>
            </w:r>
          </w:p>
        </w:tc>
        <w:tc>
          <w:tcPr>
            <w:tcW w:w="1513"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11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Муниципальная программа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03</w:t>
            </w:r>
          </w:p>
        </w:tc>
        <w:tc>
          <w:tcPr>
            <w:tcW w:w="6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10</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95 0 0000000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10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Реализация мероприятий муниципальной программы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03</w:t>
            </w:r>
          </w:p>
        </w:tc>
        <w:tc>
          <w:tcPr>
            <w:tcW w:w="6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10</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95 0 0022800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 для обеспечения муниципальных нужд</w:t>
            </w:r>
          </w:p>
        </w:tc>
        <w:tc>
          <w:tcPr>
            <w:tcW w:w="5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03</w:t>
            </w:r>
          </w:p>
        </w:tc>
        <w:tc>
          <w:tcPr>
            <w:tcW w:w="640" w:type="dxa"/>
            <w:tcBorders>
              <w:top w:val="nil"/>
              <w:left w:val="nil"/>
              <w:bottom w:val="single" w:sz="4" w:space="0" w:color="auto"/>
              <w:right w:val="single" w:sz="4" w:space="0" w:color="auto"/>
            </w:tcBorders>
            <w:shd w:val="clear" w:color="000000" w:fill="FFFFFF"/>
            <w:vAlign w:val="center"/>
            <w:hideMark/>
          </w:tcPr>
          <w:p w:rsidR="00F9001B" w:rsidRPr="00C516F3" w:rsidRDefault="00F9001B" w:rsidP="00F9001B">
            <w:pPr>
              <w:spacing w:after="0" w:line="240" w:lineRule="auto"/>
              <w:jc w:val="center"/>
              <w:rPr>
                <w:rFonts w:ascii="Times New Roman" w:eastAsia="Times New Roman" w:hAnsi="Times New Roman" w:cs="Times New Roman"/>
                <w:sz w:val="24"/>
                <w:szCs w:val="24"/>
              </w:rPr>
            </w:pPr>
            <w:r w:rsidRPr="00C516F3">
              <w:rPr>
                <w:rFonts w:ascii="Times New Roman" w:eastAsia="Times New Roman" w:hAnsi="Times New Roman" w:cs="Times New Roman"/>
                <w:sz w:val="24"/>
                <w:szCs w:val="24"/>
              </w:rPr>
              <w:t>10</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95 0 0022800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1 000,00 </w:t>
            </w:r>
          </w:p>
        </w:tc>
        <w:tc>
          <w:tcPr>
            <w:tcW w:w="2080" w:type="dxa"/>
            <w:tcBorders>
              <w:top w:val="nil"/>
              <w:left w:val="nil"/>
              <w:bottom w:val="single" w:sz="4" w:space="0" w:color="auto"/>
              <w:right w:val="single" w:sz="4" w:space="0" w:color="auto"/>
            </w:tcBorders>
            <w:shd w:val="clear" w:color="000000" w:fill="FFFFFF"/>
            <w:noWrap/>
            <w:vAlign w:val="bottom"/>
            <w:hideMark/>
          </w:tcPr>
          <w:p w:rsidR="00F9001B" w:rsidRPr="000831EE" w:rsidRDefault="00F9001B" w:rsidP="00F9001B">
            <w:pPr>
              <w:spacing w:after="0" w:line="240" w:lineRule="auto"/>
              <w:rPr>
                <w:rFonts w:ascii="PT Astra Serif" w:eastAsia="Times New Roman" w:hAnsi="PT Astra Serif" w:cs="Arial"/>
                <w:sz w:val="20"/>
                <w:szCs w:val="20"/>
              </w:rPr>
            </w:pPr>
            <w:r w:rsidRPr="000831EE">
              <w:rPr>
                <w:rFonts w:ascii="PT Astra Serif" w:eastAsia="Times New Roman" w:hAnsi="PT Astra Serif" w:cs="Arial"/>
                <w:sz w:val="20"/>
                <w:szCs w:val="20"/>
              </w:rPr>
              <w:t>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экономика</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247 000,00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Дорожное хозяйство (дорожные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09</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247 000,00 </w:t>
            </w:r>
          </w:p>
        </w:tc>
      </w:tr>
      <w:tr w:rsidR="00F9001B" w:rsidRPr="00C516F3" w:rsidTr="00E16AC3">
        <w:trPr>
          <w:trHeight w:val="61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88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Прочая закупка товаров, работ и услуг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247 000,00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Жилищно-коммунальное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1 320 956,88</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1 310 803,88</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02</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30 000,00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30 000,00 </w:t>
            </w:r>
          </w:p>
        </w:tc>
      </w:tr>
      <w:tr w:rsidR="00F9001B" w:rsidRPr="00C516F3" w:rsidTr="00E16AC3">
        <w:trPr>
          <w:trHeight w:val="6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02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54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Иные межбюджетные трансферты бюджетам поселений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02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50 0 00 82692</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Прочая закупка товаров, работ и услуг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50 0 00 82692</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30 000,00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Благоустройство</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1 280 803,88</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1 280 803,88 </w:t>
            </w:r>
          </w:p>
        </w:tc>
      </w:tr>
      <w:tr w:rsidR="00F9001B" w:rsidRPr="00C516F3" w:rsidTr="00E16AC3">
        <w:trPr>
          <w:trHeight w:val="64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385 956,88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380 803,88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Благоустройство</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380 956,88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375 803,88 </w:t>
            </w:r>
          </w:p>
        </w:tc>
      </w:tr>
      <w:tr w:rsidR="00F9001B" w:rsidRPr="00C516F3" w:rsidTr="00E16AC3">
        <w:trPr>
          <w:trHeight w:val="43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Уличное освещение</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380 956,88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375 803,88 </w:t>
            </w:r>
          </w:p>
        </w:tc>
      </w:tr>
      <w:tr w:rsidR="00F9001B" w:rsidRPr="00C516F3" w:rsidTr="00E16AC3">
        <w:trPr>
          <w:trHeight w:val="5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Закупка энергетических ресурсов</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247</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380 956,88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375 803,88 </w:t>
            </w:r>
          </w:p>
        </w:tc>
      </w:tr>
      <w:tr w:rsidR="00F9001B" w:rsidRPr="00C516F3" w:rsidTr="00E16AC3">
        <w:trPr>
          <w:trHeight w:val="6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50 0 00 60006</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5 000,00</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5 000,00</w:t>
            </w:r>
          </w:p>
        </w:tc>
      </w:tr>
      <w:tr w:rsidR="00F9001B" w:rsidRPr="00C516F3" w:rsidTr="00E16AC3">
        <w:trPr>
          <w:trHeight w:val="48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50 0 00 60006</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5 000,00</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5 000,00</w:t>
            </w:r>
          </w:p>
        </w:tc>
      </w:tr>
      <w:tr w:rsidR="00F9001B" w:rsidRPr="00C516F3" w:rsidTr="00E16AC3">
        <w:trPr>
          <w:trHeight w:val="120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900 000,00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900 000,00 </w:t>
            </w:r>
          </w:p>
        </w:tc>
      </w:tr>
      <w:tr w:rsidR="00F9001B" w:rsidRPr="00C516F3" w:rsidTr="00E16AC3">
        <w:trPr>
          <w:trHeight w:val="63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Обеспечение комплексного развития сельских территорий (благоустройство сельских территорий)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89001L5769</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900 000,00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900 000,00 </w:t>
            </w:r>
          </w:p>
        </w:tc>
      </w:tr>
      <w:tr w:rsidR="00F9001B" w:rsidRPr="00C516F3" w:rsidTr="00E16AC3">
        <w:trPr>
          <w:trHeight w:val="42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89001L5769</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900 000,00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900 000,00 </w:t>
            </w:r>
          </w:p>
        </w:tc>
      </w:tr>
      <w:tr w:rsidR="00F9001B" w:rsidRPr="00C516F3" w:rsidTr="00E16AC3">
        <w:trPr>
          <w:trHeight w:val="11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8900000000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Реализация мероприятий муниципальной программы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8900062100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52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8900062100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5 000,00 </w:t>
            </w:r>
          </w:p>
        </w:tc>
        <w:tc>
          <w:tcPr>
            <w:tcW w:w="2080" w:type="dxa"/>
            <w:tcBorders>
              <w:top w:val="nil"/>
              <w:left w:val="nil"/>
              <w:bottom w:val="single" w:sz="4" w:space="0" w:color="auto"/>
              <w:right w:val="single" w:sz="4" w:space="0" w:color="auto"/>
            </w:tcBorders>
            <w:shd w:val="clear" w:color="000000" w:fill="FFFFFF"/>
            <w:noWrap/>
            <w:vAlign w:val="bottom"/>
            <w:hideMark/>
          </w:tcPr>
          <w:p w:rsidR="00F9001B" w:rsidRPr="000831EE" w:rsidRDefault="00F9001B" w:rsidP="00F9001B">
            <w:pPr>
              <w:spacing w:after="0" w:line="240" w:lineRule="auto"/>
              <w:jc w:val="right"/>
              <w:rPr>
                <w:rFonts w:ascii="PT Astra Serif" w:eastAsia="Times New Roman" w:hAnsi="PT Astra Serif" w:cs="Arial"/>
                <w:sz w:val="20"/>
                <w:szCs w:val="20"/>
              </w:rPr>
            </w:pPr>
            <w:r w:rsidRPr="000831EE">
              <w:rPr>
                <w:rFonts w:ascii="PT Astra Serif" w:eastAsia="Times New Roman" w:hAnsi="PT Astra Serif" w:cs="Arial"/>
                <w:sz w:val="20"/>
                <w:szCs w:val="20"/>
              </w:rPr>
              <w:t>0,00</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1 885 600,00</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1 885 600,00 </w:t>
            </w:r>
          </w:p>
        </w:tc>
      </w:tr>
      <w:tr w:rsidR="00F9001B" w:rsidRPr="00C516F3" w:rsidTr="00E16AC3">
        <w:trPr>
          <w:trHeight w:val="33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Культура </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r>
      <w:tr w:rsidR="00F9001B" w:rsidRPr="00C516F3" w:rsidTr="00E16AC3">
        <w:trPr>
          <w:trHeight w:val="5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50 0 00 82680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r>
      <w:tr w:rsidR="00F9001B" w:rsidRPr="00C516F3" w:rsidTr="00E16AC3">
        <w:trPr>
          <w:trHeight w:val="8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50 0 00 82686</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08</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50 0 00 82686</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1 885 600,00 </w:t>
            </w:r>
          </w:p>
        </w:tc>
      </w:tr>
      <w:tr w:rsidR="00F9001B" w:rsidRPr="00C516F3" w:rsidTr="00E16AC3">
        <w:trPr>
          <w:trHeight w:val="40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Социальная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39 000,00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39 000,00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Пенсионное обеспечение</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24 000,00 </w:t>
            </w:r>
          </w:p>
        </w:tc>
      </w:tr>
      <w:tr w:rsidR="00F9001B" w:rsidRPr="00C516F3" w:rsidTr="00E16AC3">
        <w:trPr>
          <w:trHeight w:val="73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Доплата к пенсиям, дополнительное пенсионное обеспечение</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50 0 00 49100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Доплаты к пенсиям муниципальным служащим</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50 0 00 49101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пенсии, социальные доплаты к пенсиям</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50 0 00 49101</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312</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24 000,00 </w:t>
            </w:r>
          </w:p>
        </w:tc>
      </w:tr>
      <w:tr w:rsidR="00F9001B" w:rsidRPr="00C516F3" w:rsidTr="00E16AC3">
        <w:trPr>
          <w:trHeight w:val="45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Социальное обеспечение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 xml:space="preserve">      15 000,00 </w:t>
            </w:r>
          </w:p>
        </w:tc>
      </w:tr>
      <w:tr w:rsidR="00F9001B" w:rsidRPr="00C516F3" w:rsidTr="00E16AC3">
        <w:trPr>
          <w:trHeight w:val="73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sidR="00BB503E">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54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Организация ритуальных услуг и содержание мест захоронения</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50 0 00 82693</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9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5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10</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513"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50 0 00 82693</w:t>
            </w:r>
          </w:p>
        </w:tc>
        <w:tc>
          <w:tcPr>
            <w:tcW w:w="709"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127"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c>
          <w:tcPr>
            <w:tcW w:w="2080" w:type="dxa"/>
            <w:tcBorders>
              <w:top w:val="nil"/>
              <w:left w:val="nil"/>
              <w:bottom w:val="single" w:sz="4" w:space="0" w:color="auto"/>
              <w:right w:val="single" w:sz="4" w:space="0" w:color="auto"/>
            </w:tcBorders>
            <w:shd w:val="clear" w:color="000000" w:fill="FFFFFF"/>
            <w:vAlign w:val="bottom"/>
            <w:hideMark/>
          </w:tcPr>
          <w:p w:rsidR="00F9001B" w:rsidRPr="000831EE" w:rsidRDefault="00F9001B" w:rsidP="00F9001B">
            <w:pPr>
              <w:spacing w:after="0" w:line="240" w:lineRule="auto"/>
              <w:jc w:val="center"/>
              <w:rPr>
                <w:rFonts w:ascii="PT Astra Serif" w:eastAsia="Times New Roman" w:hAnsi="PT Astra Serif" w:cs="Arial"/>
                <w:sz w:val="20"/>
                <w:szCs w:val="20"/>
              </w:rPr>
            </w:pPr>
            <w:r w:rsidRPr="000831EE">
              <w:rPr>
                <w:rFonts w:ascii="PT Astra Serif" w:eastAsia="Times New Roman" w:hAnsi="PT Astra Serif" w:cs="Arial"/>
                <w:sz w:val="20"/>
                <w:szCs w:val="20"/>
              </w:rPr>
              <w:t xml:space="preserve">         15 000,00 </w:t>
            </w:r>
          </w:p>
        </w:tc>
      </w:tr>
      <w:tr w:rsidR="00F9001B" w:rsidRPr="00C516F3" w:rsidTr="00E16AC3">
        <w:trPr>
          <w:trHeight w:val="3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9001B" w:rsidRPr="00C516F3" w:rsidRDefault="00F9001B" w:rsidP="00F9001B">
            <w:pPr>
              <w:spacing w:after="0" w:line="240" w:lineRule="auto"/>
              <w:jc w:val="both"/>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ИТОГО РАСХОДОВ</w:t>
            </w:r>
          </w:p>
        </w:tc>
        <w:tc>
          <w:tcPr>
            <w:tcW w:w="5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w:t>
            </w:r>
          </w:p>
        </w:tc>
        <w:tc>
          <w:tcPr>
            <w:tcW w:w="2127" w:type="dxa"/>
            <w:tcBorders>
              <w:top w:val="nil"/>
              <w:left w:val="nil"/>
              <w:bottom w:val="single" w:sz="4" w:space="0" w:color="auto"/>
              <w:right w:val="single" w:sz="4" w:space="0" w:color="auto"/>
            </w:tcBorders>
            <w:shd w:val="clear" w:color="auto" w:fill="auto"/>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6 042 558,00</w:t>
            </w:r>
          </w:p>
        </w:tc>
        <w:tc>
          <w:tcPr>
            <w:tcW w:w="2080" w:type="dxa"/>
            <w:tcBorders>
              <w:top w:val="nil"/>
              <w:left w:val="nil"/>
              <w:bottom w:val="single" w:sz="4" w:space="0" w:color="auto"/>
              <w:right w:val="single" w:sz="4" w:space="0" w:color="auto"/>
            </w:tcBorders>
            <w:shd w:val="clear" w:color="auto" w:fill="auto"/>
            <w:vAlign w:val="bottom"/>
            <w:hideMark/>
          </w:tcPr>
          <w:p w:rsidR="00F9001B" w:rsidRPr="000831EE" w:rsidRDefault="00F9001B" w:rsidP="00F9001B">
            <w:pPr>
              <w:spacing w:after="0" w:line="240" w:lineRule="auto"/>
              <w:jc w:val="right"/>
              <w:rPr>
                <w:rFonts w:ascii="PT Astra Serif" w:eastAsia="Times New Roman" w:hAnsi="PT Astra Serif" w:cs="Arial"/>
                <w:b/>
                <w:bCs/>
                <w:sz w:val="20"/>
                <w:szCs w:val="20"/>
              </w:rPr>
            </w:pPr>
            <w:r w:rsidRPr="000831EE">
              <w:rPr>
                <w:rFonts w:ascii="PT Astra Serif" w:eastAsia="Times New Roman" w:hAnsi="PT Astra Serif" w:cs="Arial"/>
                <w:b/>
                <w:bCs/>
                <w:sz w:val="20"/>
                <w:szCs w:val="20"/>
              </w:rPr>
              <w:t>6 060 832,00</w:t>
            </w:r>
          </w:p>
        </w:tc>
      </w:tr>
    </w:tbl>
    <w:p w:rsidR="00F9001B" w:rsidRDefault="00F9001B" w:rsidP="00F9001B"/>
    <w:tbl>
      <w:tblPr>
        <w:tblW w:w="10913" w:type="dxa"/>
        <w:tblInd w:w="-459" w:type="dxa"/>
        <w:tblLook w:val="04A0"/>
      </w:tblPr>
      <w:tblGrid>
        <w:gridCol w:w="4268"/>
        <w:gridCol w:w="700"/>
        <w:gridCol w:w="640"/>
        <w:gridCol w:w="600"/>
        <w:gridCol w:w="1640"/>
        <w:gridCol w:w="531"/>
        <w:gridCol w:w="2268"/>
        <w:gridCol w:w="266"/>
      </w:tblGrid>
      <w:tr w:rsidR="00F9001B" w:rsidRPr="00C516F3" w:rsidTr="00E16AC3">
        <w:trPr>
          <w:gridAfter w:val="1"/>
          <w:wAfter w:w="266" w:type="dxa"/>
          <w:trHeight w:val="319"/>
        </w:trPr>
        <w:tc>
          <w:tcPr>
            <w:tcW w:w="4268"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p>
        </w:tc>
        <w:tc>
          <w:tcPr>
            <w:tcW w:w="70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p>
        </w:tc>
        <w:tc>
          <w:tcPr>
            <w:tcW w:w="64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p>
        </w:tc>
        <w:tc>
          <w:tcPr>
            <w:tcW w:w="600"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rPr>
                <w:rFonts w:ascii="PT Astra Serif" w:eastAsia="Times New Roman" w:hAnsi="PT Astra Serif" w:cs="Arial"/>
                <w:sz w:val="20"/>
                <w:szCs w:val="20"/>
              </w:rPr>
            </w:pPr>
          </w:p>
        </w:tc>
        <w:tc>
          <w:tcPr>
            <w:tcW w:w="4439" w:type="dxa"/>
            <w:gridSpan w:val="3"/>
            <w:tcBorders>
              <w:top w:val="nil"/>
              <w:left w:val="nil"/>
              <w:bottom w:val="nil"/>
              <w:right w:val="nil"/>
            </w:tcBorders>
            <w:shd w:val="clear" w:color="auto" w:fill="auto"/>
            <w:noWrap/>
            <w:vAlign w:val="bottom"/>
            <w:hideMark/>
          </w:tcPr>
          <w:p w:rsidR="00F9001B" w:rsidRPr="00C516F3" w:rsidRDefault="00BB503E" w:rsidP="004B3943">
            <w:pPr>
              <w:spacing w:after="0" w:line="240" w:lineRule="auto"/>
              <w:jc w:val="center"/>
              <w:rPr>
                <w:rFonts w:ascii="PT Astra Serif" w:eastAsia="Times New Roman" w:hAnsi="PT Astra Serif" w:cs="Arial"/>
                <w:sz w:val="20"/>
                <w:szCs w:val="20"/>
              </w:rPr>
            </w:pPr>
            <w:r>
              <w:rPr>
                <w:rFonts w:ascii="PT Astra Serif" w:eastAsia="Times New Roman" w:hAnsi="PT Astra Serif" w:cs="Arial"/>
                <w:sz w:val="20"/>
                <w:szCs w:val="20"/>
              </w:rPr>
              <w:t xml:space="preserve">                                              </w:t>
            </w:r>
            <w:r w:rsidR="004B3943">
              <w:rPr>
                <w:rFonts w:ascii="PT Astra Serif" w:eastAsia="Times New Roman" w:hAnsi="PT Astra Serif" w:cs="Arial"/>
                <w:sz w:val="20"/>
                <w:szCs w:val="20"/>
              </w:rPr>
              <w:t xml:space="preserve"> </w:t>
            </w:r>
            <w:r w:rsidR="00F9001B" w:rsidRPr="00C516F3">
              <w:rPr>
                <w:rFonts w:ascii="PT Astra Serif" w:eastAsia="Times New Roman" w:hAnsi="PT Astra Serif" w:cs="Arial"/>
                <w:sz w:val="20"/>
                <w:szCs w:val="20"/>
              </w:rPr>
              <w:t>Приложение 11</w:t>
            </w:r>
          </w:p>
        </w:tc>
      </w:tr>
      <w:tr w:rsidR="00F9001B" w:rsidRPr="00C516F3" w:rsidTr="00E16AC3">
        <w:trPr>
          <w:gridAfter w:val="1"/>
          <w:wAfter w:w="266" w:type="dxa"/>
          <w:trHeight w:val="255"/>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к решению  Совета депутатов муниципального образования "Бекетовское</w:t>
            </w:r>
          </w:p>
        </w:tc>
      </w:tr>
      <w:tr w:rsidR="00F9001B" w:rsidRPr="00C516F3" w:rsidTr="00E16AC3">
        <w:trPr>
          <w:gridAfter w:val="1"/>
          <w:wAfter w:w="266" w:type="dxa"/>
          <w:trHeight w:val="255"/>
        </w:trPr>
        <w:tc>
          <w:tcPr>
            <w:tcW w:w="10647" w:type="dxa"/>
            <w:gridSpan w:val="7"/>
            <w:tcBorders>
              <w:top w:val="nil"/>
              <w:left w:val="nil"/>
              <w:bottom w:val="nil"/>
              <w:right w:val="nil"/>
            </w:tcBorders>
            <w:shd w:val="clear" w:color="auto" w:fill="auto"/>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сельское поселение "Вешкаймского района Ульяновской области</w:t>
            </w:r>
          </w:p>
        </w:tc>
      </w:tr>
      <w:tr w:rsidR="00F9001B" w:rsidRPr="00C516F3" w:rsidTr="00E16AC3">
        <w:trPr>
          <w:gridAfter w:val="1"/>
          <w:wAfter w:w="266" w:type="dxa"/>
          <w:trHeight w:val="255"/>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"О бюджете муниципального образования "Бекетовское сельское поселение"</w:t>
            </w:r>
          </w:p>
        </w:tc>
      </w:tr>
      <w:tr w:rsidR="00F9001B" w:rsidRPr="00C516F3" w:rsidTr="00E16AC3">
        <w:trPr>
          <w:gridAfter w:val="1"/>
          <w:wAfter w:w="266" w:type="dxa"/>
          <w:trHeight w:val="255"/>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Вешкаймского района Ульяновской области на 2024 год и плановый период 2025 и 2026 годов </w:t>
            </w:r>
          </w:p>
        </w:tc>
      </w:tr>
      <w:tr w:rsidR="00F9001B" w:rsidRPr="00C516F3" w:rsidTr="00E16AC3">
        <w:trPr>
          <w:gridAfter w:val="1"/>
          <w:wAfter w:w="266" w:type="dxa"/>
          <w:trHeight w:val="255"/>
        </w:trPr>
        <w:tc>
          <w:tcPr>
            <w:tcW w:w="10647" w:type="dxa"/>
            <w:gridSpan w:val="7"/>
            <w:tcBorders>
              <w:top w:val="nil"/>
              <w:left w:val="nil"/>
              <w:bottom w:val="nil"/>
              <w:right w:val="nil"/>
            </w:tcBorders>
            <w:shd w:val="clear" w:color="auto" w:fill="auto"/>
            <w:noWrap/>
            <w:vAlign w:val="bottom"/>
            <w:hideMark/>
          </w:tcPr>
          <w:p w:rsidR="00F9001B" w:rsidRPr="00C516F3" w:rsidRDefault="004B3943" w:rsidP="004B3943">
            <w:pPr>
              <w:spacing w:after="0" w:line="240" w:lineRule="auto"/>
              <w:jc w:val="right"/>
              <w:rPr>
                <w:rFonts w:ascii="PT Astra Serif" w:eastAsia="Times New Roman" w:hAnsi="PT Astra Serif" w:cs="Arial"/>
                <w:sz w:val="20"/>
                <w:szCs w:val="20"/>
              </w:rPr>
            </w:pPr>
            <w:r>
              <w:rPr>
                <w:rFonts w:ascii="PT Astra Serif" w:eastAsia="Times New Roman" w:hAnsi="PT Astra Serif" w:cs="Arial"/>
                <w:sz w:val="20"/>
                <w:szCs w:val="20"/>
              </w:rPr>
              <w:t xml:space="preserve">от   </w:t>
            </w:r>
            <w:r w:rsidR="00F9001B" w:rsidRPr="00C516F3">
              <w:rPr>
                <w:rFonts w:ascii="PT Astra Serif" w:eastAsia="Times New Roman" w:hAnsi="PT Astra Serif" w:cs="Arial"/>
                <w:sz w:val="20"/>
                <w:szCs w:val="20"/>
              </w:rPr>
              <w:t xml:space="preserve">  </w:t>
            </w:r>
            <w:r>
              <w:rPr>
                <w:rFonts w:ascii="PT Astra Serif" w:eastAsia="Times New Roman" w:hAnsi="PT Astra Serif" w:cs="Arial"/>
                <w:sz w:val="20"/>
                <w:szCs w:val="20"/>
              </w:rPr>
              <w:t>06.12.</w:t>
            </w:r>
            <w:r w:rsidRPr="00C516F3">
              <w:rPr>
                <w:rFonts w:ascii="PT Astra Serif" w:eastAsia="Times New Roman" w:hAnsi="PT Astra Serif" w:cs="Arial"/>
                <w:sz w:val="20"/>
                <w:szCs w:val="20"/>
              </w:rPr>
              <w:t>2023 г.  №</w:t>
            </w:r>
            <w:r>
              <w:rPr>
                <w:rFonts w:ascii="PT Astra Serif" w:eastAsia="Times New Roman" w:hAnsi="PT Astra Serif" w:cs="Arial"/>
                <w:sz w:val="20"/>
                <w:szCs w:val="20"/>
              </w:rPr>
              <w:t>14</w:t>
            </w:r>
            <w:r w:rsidR="00F9001B" w:rsidRPr="00C516F3">
              <w:rPr>
                <w:rFonts w:ascii="PT Astra Serif" w:eastAsia="Times New Roman" w:hAnsi="PT Astra Serif" w:cs="Arial"/>
                <w:sz w:val="20"/>
                <w:szCs w:val="20"/>
              </w:rPr>
              <w:t xml:space="preserve"> </w:t>
            </w:r>
          </w:p>
        </w:tc>
      </w:tr>
      <w:tr w:rsidR="00F9001B" w:rsidRPr="00C516F3" w:rsidTr="00E16AC3">
        <w:trPr>
          <w:gridAfter w:val="1"/>
          <w:wAfter w:w="266" w:type="dxa"/>
          <w:trHeight w:val="439"/>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ВЕДОМСТВЕННАЯ СТРУКТУРА РАСХОДОВ</w:t>
            </w:r>
          </w:p>
        </w:tc>
      </w:tr>
      <w:tr w:rsidR="00F9001B" w:rsidRPr="00C516F3" w:rsidTr="00E16AC3">
        <w:trPr>
          <w:gridAfter w:val="1"/>
          <w:wAfter w:w="266" w:type="dxa"/>
          <w:trHeight w:val="439"/>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МУНИЦИПАЛЬНОГО ОБРАЗОВАНИЯ</w:t>
            </w:r>
          </w:p>
        </w:tc>
      </w:tr>
      <w:tr w:rsidR="00F9001B" w:rsidRPr="00C516F3" w:rsidTr="00E16AC3">
        <w:trPr>
          <w:gridAfter w:val="1"/>
          <w:wAfter w:w="266" w:type="dxa"/>
          <w:trHeight w:val="439"/>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"БЕКЕТОВСКОЕ СЕЛЬСКОЕ ПОСЕЛЕНИЕ"  </w:t>
            </w:r>
          </w:p>
        </w:tc>
      </w:tr>
      <w:tr w:rsidR="00F9001B" w:rsidRPr="00C516F3" w:rsidTr="00E16AC3">
        <w:trPr>
          <w:gridAfter w:val="1"/>
          <w:wAfter w:w="266" w:type="dxa"/>
          <w:trHeight w:val="439"/>
        </w:trPr>
        <w:tc>
          <w:tcPr>
            <w:tcW w:w="10647" w:type="dxa"/>
            <w:gridSpan w:val="7"/>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ВЕШКАЙМСКОГО РАЙОНА УЛЬЯНОВСКОЙ ОБЛАСТИ НА 2024 ГОД</w:t>
            </w:r>
          </w:p>
        </w:tc>
      </w:tr>
      <w:tr w:rsidR="00F9001B" w:rsidRPr="00C516F3" w:rsidTr="00E16AC3">
        <w:trPr>
          <w:trHeight w:val="372"/>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Наименование</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МИН</w:t>
            </w:r>
          </w:p>
        </w:tc>
        <w:tc>
          <w:tcPr>
            <w:tcW w:w="640"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РЗ</w:t>
            </w:r>
          </w:p>
        </w:tc>
        <w:tc>
          <w:tcPr>
            <w:tcW w:w="600"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ПР</w:t>
            </w:r>
          </w:p>
        </w:tc>
        <w:tc>
          <w:tcPr>
            <w:tcW w:w="1640"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ЦС</w:t>
            </w:r>
          </w:p>
        </w:tc>
        <w:tc>
          <w:tcPr>
            <w:tcW w:w="531"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ВР</w:t>
            </w:r>
          </w:p>
        </w:tc>
        <w:tc>
          <w:tcPr>
            <w:tcW w:w="2268" w:type="dxa"/>
            <w:tcBorders>
              <w:top w:val="single" w:sz="4" w:space="0" w:color="auto"/>
              <w:left w:val="nil"/>
              <w:bottom w:val="single" w:sz="4" w:space="0" w:color="auto"/>
              <w:right w:val="single" w:sz="4" w:space="0" w:color="auto"/>
            </w:tcBorders>
            <w:shd w:val="clear" w:color="auto" w:fill="auto"/>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Сумма, руб.</w:t>
            </w:r>
          </w:p>
        </w:tc>
        <w:tc>
          <w:tcPr>
            <w:tcW w:w="266"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w:t>
            </w:r>
          </w:p>
        </w:tc>
        <w:tc>
          <w:tcPr>
            <w:tcW w:w="70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2</w:t>
            </w:r>
          </w:p>
        </w:tc>
        <w:tc>
          <w:tcPr>
            <w:tcW w:w="6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3</w:t>
            </w:r>
          </w:p>
        </w:tc>
        <w:tc>
          <w:tcPr>
            <w:tcW w:w="60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4</w:t>
            </w:r>
          </w:p>
        </w:tc>
        <w:tc>
          <w:tcPr>
            <w:tcW w:w="1640"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5</w:t>
            </w:r>
          </w:p>
        </w:tc>
        <w:tc>
          <w:tcPr>
            <w:tcW w:w="531"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w:t>
            </w:r>
          </w:p>
        </w:tc>
        <w:tc>
          <w:tcPr>
            <w:tcW w:w="2268" w:type="dxa"/>
            <w:tcBorders>
              <w:top w:val="nil"/>
              <w:left w:val="nil"/>
              <w:bottom w:val="single" w:sz="4" w:space="0" w:color="auto"/>
              <w:right w:val="single" w:sz="4" w:space="0" w:color="auto"/>
            </w:tcBorders>
            <w:shd w:val="clear" w:color="auto" w:fill="auto"/>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7</w:t>
            </w:r>
          </w:p>
        </w:tc>
        <w:tc>
          <w:tcPr>
            <w:tcW w:w="266"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p>
        </w:tc>
      </w:tr>
      <w:tr w:rsidR="00F9001B" w:rsidRPr="00C516F3" w:rsidTr="00E16AC3">
        <w:trPr>
          <w:trHeight w:val="51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rPr>
                <w:rFonts w:ascii="PT Astra Serif" w:eastAsia="Times New Roman" w:hAnsi="PT Astra Serif" w:cs="Arial"/>
                <w:bCs/>
                <w:sz w:val="20"/>
                <w:szCs w:val="20"/>
              </w:rPr>
            </w:pPr>
            <w:r w:rsidRPr="00F57926">
              <w:rPr>
                <w:rFonts w:ascii="PT Astra Serif" w:eastAsia="Times New Roman" w:hAnsi="PT Astra Serif" w:cs="Arial"/>
                <w:bCs/>
                <w:sz w:val="20"/>
                <w:szCs w:val="20"/>
              </w:rPr>
              <w:t>Муниципальное учреждение Администрация 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634</w:t>
            </w:r>
          </w:p>
        </w:tc>
        <w:tc>
          <w:tcPr>
            <w:tcW w:w="640"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531"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2268"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5 540 375,00</w:t>
            </w:r>
          </w:p>
        </w:tc>
        <w:tc>
          <w:tcPr>
            <w:tcW w:w="266"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rPr>
                <w:rFonts w:ascii="PT Astra Serif" w:eastAsia="Times New Roman" w:hAnsi="PT Astra Serif" w:cs="Arial"/>
                <w:bCs/>
                <w:sz w:val="20"/>
                <w:szCs w:val="20"/>
              </w:rPr>
            </w:pPr>
            <w:r w:rsidRPr="00F57926">
              <w:rPr>
                <w:rFonts w:ascii="PT Astra Serif" w:eastAsia="Times New Roman" w:hAnsi="PT Astra Serif" w:cs="Arial"/>
                <w:bCs/>
                <w:sz w:val="20"/>
                <w:szCs w:val="20"/>
              </w:rPr>
              <w:t>Общегосударственные расходы</w:t>
            </w:r>
          </w:p>
        </w:tc>
        <w:tc>
          <w:tcPr>
            <w:tcW w:w="700"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634</w:t>
            </w:r>
          </w:p>
        </w:tc>
        <w:tc>
          <w:tcPr>
            <w:tcW w:w="640"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01</w:t>
            </w:r>
          </w:p>
        </w:tc>
        <w:tc>
          <w:tcPr>
            <w:tcW w:w="600" w:type="dxa"/>
            <w:tcBorders>
              <w:top w:val="nil"/>
              <w:left w:val="nil"/>
              <w:bottom w:val="single" w:sz="4" w:space="0" w:color="auto"/>
              <w:right w:val="single" w:sz="4" w:space="0" w:color="auto"/>
            </w:tcBorders>
            <w:shd w:val="clear" w:color="auto" w:fill="auto"/>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1640" w:type="dxa"/>
            <w:tcBorders>
              <w:top w:val="nil"/>
              <w:left w:val="nil"/>
              <w:bottom w:val="single" w:sz="4" w:space="0" w:color="auto"/>
              <w:right w:val="single" w:sz="4" w:space="0" w:color="auto"/>
            </w:tcBorders>
            <w:shd w:val="clear" w:color="auto" w:fill="auto"/>
            <w:hideMark/>
          </w:tcPr>
          <w:p w:rsidR="00F9001B" w:rsidRPr="00F57926" w:rsidRDefault="00F9001B" w:rsidP="00F9001B">
            <w:pPr>
              <w:spacing w:after="0" w:line="240" w:lineRule="auto"/>
              <w:jc w:val="center"/>
              <w:rPr>
                <w:rFonts w:ascii="PT Astra Serif" w:eastAsia="Times New Roman" w:hAnsi="PT Astra Serif" w:cs="Arial"/>
                <w:sz w:val="20"/>
                <w:szCs w:val="20"/>
              </w:rPr>
            </w:pPr>
            <w:r w:rsidRPr="00F57926">
              <w:rPr>
                <w:rFonts w:ascii="PT Astra Serif" w:eastAsia="Times New Roman" w:hAnsi="PT Astra Serif" w:cs="Arial"/>
                <w:sz w:val="20"/>
                <w:szCs w:val="20"/>
              </w:rPr>
              <w:t> </w:t>
            </w:r>
          </w:p>
        </w:tc>
        <w:tc>
          <w:tcPr>
            <w:tcW w:w="531" w:type="dxa"/>
            <w:tcBorders>
              <w:top w:val="nil"/>
              <w:left w:val="nil"/>
              <w:bottom w:val="single" w:sz="4" w:space="0" w:color="auto"/>
              <w:right w:val="single" w:sz="4" w:space="0" w:color="auto"/>
            </w:tcBorders>
            <w:shd w:val="clear" w:color="auto" w:fill="auto"/>
            <w:hideMark/>
          </w:tcPr>
          <w:p w:rsidR="00F9001B" w:rsidRPr="00F57926" w:rsidRDefault="00F9001B" w:rsidP="00F9001B">
            <w:pPr>
              <w:spacing w:after="0" w:line="240" w:lineRule="auto"/>
              <w:jc w:val="center"/>
              <w:rPr>
                <w:rFonts w:ascii="PT Astra Serif" w:eastAsia="Times New Roman" w:hAnsi="PT Astra Serif" w:cs="Arial"/>
                <w:sz w:val="20"/>
                <w:szCs w:val="20"/>
              </w:rPr>
            </w:pPr>
            <w:r w:rsidRPr="00F57926">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auto" w:fill="auto"/>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 xml:space="preserve">           2 754 618,12 </w:t>
            </w:r>
          </w:p>
        </w:tc>
        <w:tc>
          <w:tcPr>
            <w:tcW w:w="266" w:type="dxa"/>
            <w:tcBorders>
              <w:top w:val="nil"/>
              <w:left w:val="nil"/>
              <w:bottom w:val="nil"/>
              <w:right w:val="nil"/>
            </w:tcBorders>
            <w:shd w:val="clear" w:color="auto" w:fill="auto"/>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p>
        </w:tc>
      </w:tr>
      <w:tr w:rsidR="00F9001B" w:rsidRPr="00C516F3" w:rsidTr="00E16AC3">
        <w:trPr>
          <w:trHeight w:val="76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rPr>
                <w:rFonts w:ascii="PT Astra Serif" w:eastAsia="Times New Roman" w:hAnsi="PT Astra Serif" w:cs="Arial"/>
                <w:bCs/>
                <w:sz w:val="20"/>
                <w:szCs w:val="20"/>
              </w:rPr>
            </w:pPr>
            <w:r w:rsidRPr="00F57926">
              <w:rPr>
                <w:rFonts w:ascii="PT Astra Serif" w:eastAsia="Times New Roman" w:hAnsi="PT Astra Serif" w:cs="Arial"/>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 xml:space="preserve">                  6 500,00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49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6 500,00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6 500,00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6 500,00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07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6 500,00</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6 500,00</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76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1 611 847,04</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1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1 611 847,04</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7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880 842,98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738 849,53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0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77 0 00 00204</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141 993,45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713 204,06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598 234,30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3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77 0 00 00208</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114 969,76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17 800,00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17 800,00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17 800,00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82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Формирование  и  размещение  муниципального  заказа   в  сфере</w:t>
            </w:r>
            <w:r w:rsidRPr="00C516F3">
              <w:rPr>
                <w:rFonts w:ascii="PT Astra Serif" w:eastAsia="Times New Roman" w:hAnsi="PT Astra Serif" w:cs="Arial"/>
                <w:sz w:val="20"/>
                <w:szCs w:val="20"/>
              </w:rPr>
              <w:br/>
              <w:t>закупок    товаров,    работ,    услуг    для    обеспечения    муниципальных    нужд</w:t>
            </w:r>
            <w:r w:rsidRPr="00C516F3">
              <w:rPr>
                <w:rFonts w:ascii="PT Astra Serif" w:eastAsia="Times New Roman" w:hAnsi="PT Astra Serif" w:cs="Arial"/>
                <w:sz w:val="20"/>
                <w:szCs w:val="20"/>
              </w:rPr>
              <w:br/>
              <w:t>муниципального образования «Бекетовское сельское поселение»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77 0 00 82682</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17 800,00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77 0 00 82682</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17 800,00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Обеспечение деятельности финансовых, налоговых и таможенных органов и органов финансового(финансово-бюджетного)надзора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06</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12 000,00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Организация исполнения местного бюджета, осуществлению контроля за его исполнением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77 0 00 82683</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06</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77 0 00 82683</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540</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4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Другие 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1 124 271,08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127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576,00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127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w:t>
            </w:r>
            <w:r w:rsidR="000372D1">
              <w:rPr>
                <w:rFonts w:ascii="PT Astra Serif" w:eastAsia="Times New Roman" w:hAnsi="PT Astra Serif" w:cs="Arial"/>
                <w:sz w:val="20"/>
                <w:szCs w:val="20"/>
              </w:rPr>
              <w:t>н</w:t>
            </w:r>
            <w:r w:rsidRPr="00C516F3">
              <w:rPr>
                <w:rFonts w:ascii="PT Astra Serif" w:eastAsia="Times New Roman" w:hAnsi="PT Astra Serif" w:cs="Arial"/>
                <w:sz w:val="20"/>
                <w:szCs w:val="20"/>
              </w:rPr>
              <w:t>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30 0 00 71020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576,00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30 0 00 71020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362,00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76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30 0 00 71020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214,00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54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1 123 695,08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Учреждения по обеспечению хозяйственного обслуживания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1 123 695,08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Фонд оплаты труда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111</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793 725,79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3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119</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144 499,29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Закупка энергетических ресурсов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247</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18 000,00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160 470,00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Уплата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77 0 00 09300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853</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Уплата прочих налогов, сборов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01</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77 0 00 09300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852</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5 000,00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30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оборона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02</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120 810,00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120 810,00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127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программным направлениям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120 810,00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0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120 810,00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121</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92 788,00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76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30 0 00 51180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129</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28 022,00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09</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04</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09</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247 000,00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right"/>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1 133 346,88</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Коммунальное хозяйство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02</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30 000,00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sidR="000372D1">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30 000,00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02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30 000,00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Иные межбюджетные трансферты бюджетам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02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30 000,00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60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50 0 00 82692</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30 000,00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02</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50 0 00 82692</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30 000,00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b/>
                <w:bCs/>
                <w:sz w:val="20"/>
                <w:szCs w:val="20"/>
              </w:rPr>
            </w:pPr>
            <w:r w:rsidRPr="00C516F3">
              <w:rPr>
                <w:rFonts w:ascii="PT Astra Serif" w:eastAsia="Times New Roman" w:hAnsi="PT Astra Serif" w:cs="Arial"/>
                <w:b/>
                <w:bCs/>
                <w:sz w:val="20"/>
                <w:szCs w:val="20"/>
              </w:rPr>
              <w:t xml:space="preserve">           1 103 346,88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C516F3">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770 346,88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770 346,88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C516F3"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C516F3" w:rsidRDefault="00F9001B" w:rsidP="00F9001B">
            <w:pPr>
              <w:spacing w:after="0" w:line="240" w:lineRule="auto"/>
              <w:rPr>
                <w:rFonts w:ascii="PT Astra Serif" w:eastAsia="Times New Roman" w:hAnsi="PT Astra Serif" w:cs="Arial"/>
                <w:sz w:val="20"/>
                <w:szCs w:val="20"/>
              </w:rPr>
            </w:pPr>
            <w:r w:rsidRPr="00C516F3">
              <w:rPr>
                <w:rFonts w:ascii="PT Astra Serif" w:eastAsia="Times New Roman" w:hAnsi="PT Astra Serif" w:cs="Arial"/>
                <w:sz w:val="20"/>
                <w:szCs w:val="20"/>
              </w:rPr>
              <w:t>Уличное освещение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50 0 00 60001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xml:space="preserve">                      765 346,88 </w:t>
            </w:r>
          </w:p>
        </w:tc>
        <w:tc>
          <w:tcPr>
            <w:tcW w:w="266" w:type="dxa"/>
            <w:tcBorders>
              <w:top w:val="nil"/>
              <w:left w:val="nil"/>
              <w:bottom w:val="nil"/>
              <w:right w:val="nil"/>
            </w:tcBorders>
            <w:shd w:val="clear" w:color="000000" w:fill="FFFFFF"/>
            <w:noWrap/>
            <w:vAlign w:val="bottom"/>
            <w:hideMark/>
          </w:tcPr>
          <w:p w:rsidR="00F9001B" w:rsidRPr="00C516F3" w:rsidRDefault="00F9001B" w:rsidP="00F9001B">
            <w:pPr>
              <w:spacing w:after="0" w:line="240" w:lineRule="auto"/>
              <w:jc w:val="center"/>
              <w:rPr>
                <w:rFonts w:ascii="PT Astra Serif" w:eastAsia="Times New Roman" w:hAnsi="PT Astra Serif" w:cs="Arial"/>
                <w:sz w:val="20"/>
                <w:szCs w:val="20"/>
              </w:rPr>
            </w:pPr>
            <w:r w:rsidRPr="00C516F3">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Закупка энергетических ресурсов</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50 0 00 60001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247</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686 956,88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lastRenderedPageBreak/>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4066D4" w:rsidRDefault="00F9001B" w:rsidP="00F9001B">
            <w:pPr>
              <w:spacing w:after="0" w:line="240" w:lineRule="auto"/>
              <w:jc w:val="center"/>
              <w:rPr>
                <w:rFonts w:ascii="PT Astra Serif" w:eastAsia="Times New Roman" w:hAnsi="PT Astra Serif" w:cs="Arial"/>
                <w:sz w:val="20"/>
                <w:szCs w:val="20"/>
              </w:rPr>
            </w:pPr>
            <w:r w:rsidRPr="004066D4">
              <w:rPr>
                <w:rFonts w:ascii="PT Astra Serif" w:eastAsia="Times New Roman" w:hAnsi="PT Astra Serif" w:cs="Arial"/>
                <w:sz w:val="20"/>
                <w:szCs w:val="20"/>
              </w:rPr>
              <w:t>50 0 00 60001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78 390,00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58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Реализация проекта  "Народный бюджет"</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50 0 00 60006</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50 0 00 60006</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76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8900000000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333 000,00</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Обеспечение комплексного развития сельских территорий (благоустройство сельских территорий)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89001L5769</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333 000,00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89001L5769</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333 000,00</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Культура, кинематография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right"/>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Мероприятия в рамках не</w:t>
            </w:r>
            <w:r w:rsidR="00F57926">
              <w:rPr>
                <w:rFonts w:ascii="PT Astra Serif" w:eastAsia="Times New Roman" w:hAnsi="PT Astra Serif" w:cs="Arial"/>
                <w:sz w:val="20"/>
                <w:szCs w:val="20"/>
              </w:rPr>
              <w:t xml:space="preserve"> </w:t>
            </w:r>
            <w:r w:rsidRPr="0051558B">
              <w:rPr>
                <w:rFonts w:ascii="PT Astra Serif" w:eastAsia="Times New Roman" w:hAnsi="PT Astra Serif" w:cs="Arial"/>
                <w:sz w:val="20"/>
                <w:szCs w:val="20"/>
              </w:rPr>
              <w:t>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50 0 00 82680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510"/>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50 0 00 82686</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08</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50 0 00 82686</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540</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1 245 600,00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Социальная политика</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xml:space="preserve">                39 000,00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24 000,00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Мероприятия в рамках не 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24 000,00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Доплата к пенсиям, дополнительное 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50 0 00 49100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24 000,00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Доплаты к пенсиям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50 0 00 49101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24 000,00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Иные пенсии, социальные доплаты к пенсиям</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01</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50 0 00 49101</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312</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24 000,00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Социальное обеспечение населения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Мероприятия в рамках не программных направлений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50 0 00 00000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50 0 00 82000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Иные межбюджетные трансферты бюджетам поселений</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50 0 00 82690</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Организация ритуальных услуг и содержание мест захоронения</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50 0 00 82693</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Прочая закупка товаров, работ и услуг</w:t>
            </w:r>
          </w:p>
        </w:tc>
        <w:tc>
          <w:tcPr>
            <w:tcW w:w="7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634</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10</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03</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50 0 00 82693</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244</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15 000,00 </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51558B" w:rsidTr="00E16AC3">
        <w:trPr>
          <w:trHeight w:val="255"/>
        </w:trPr>
        <w:tc>
          <w:tcPr>
            <w:tcW w:w="4268" w:type="dxa"/>
            <w:tcBorders>
              <w:top w:val="nil"/>
              <w:left w:val="single" w:sz="4" w:space="0" w:color="auto"/>
              <w:bottom w:val="single" w:sz="4" w:space="0" w:color="auto"/>
              <w:right w:val="single" w:sz="4" w:space="0" w:color="auto"/>
            </w:tcBorders>
            <w:shd w:val="clear" w:color="000000" w:fill="FFFFFF"/>
            <w:noWrap/>
            <w:vAlign w:val="center"/>
            <w:hideMark/>
          </w:tcPr>
          <w:p w:rsidR="00F9001B" w:rsidRPr="0051558B" w:rsidRDefault="00F9001B" w:rsidP="00F9001B">
            <w:pPr>
              <w:spacing w:after="0" w:line="240" w:lineRule="auto"/>
              <w:jc w:val="both"/>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ИТОГО РАСХОДОВ</w:t>
            </w:r>
          </w:p>
        </w:tc>
        <w:tc>
          <w:tcPr>
            <w:tcW w:w="700" w:type="dxa"/>
            <w:tcBorders>
              <w:top w:val="nil"/>
              <w:left w:val="nil"/>
              <w:bottom w:val="single" w:sz="4" w:space="0" w:color="auto"/>
              <w:right w:val="single" w:sz="4" w:space="0" w:color="auto"/>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 </w:t>
            </w:r>
          </w:p>
        </w:tc>
        <w:tc>
          <w:tcPr>
            <w:tcW w:w="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60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1640"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531"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w:t>
            </w:r>
          </w:p>
        </w:tc>
        <w:tc>
          <w:tcPr>
            <w:tcW w:w="2268" w:type="dxa"/>
            <w:tcBorders>
              <w:top w:val="nil"/>
              <w:left w:val="nil"/>
              <w:bottom w:val="single" w:sz="4" w:space="0" w:color="auto"/>
              <w:right w:val="single" w:sz="4" w:space="0" w:color="auto"/>
            </w:tcBorders>
            <w:shd w:val="clear" w:color="000000" w:fill="FFFFFF"/>
            <w:vAlign w:val="bottom"/>
            <w:hideMark/>
          </w:tcPr>
          <w:p w:rsidR="00F9001B" w:rsidRPr="0051558B" w:rsidRDefault="00F9001B" w:rsidP="00F9001B">
            <w:pPr>
              <w:spacing w:after="0" w:line="240" w:lineRule="auto"/>
              <w:jc w:val="right"/>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5 540 375,00</w:t>
            </w:r>
          </w:p>
        </w:tc>
        <w:tc>
          <w:tcPr>
            <w:tcW w:w="266" w:type="dxa"/>
            <w:tcBorders>
              <w:top w:val="nil"/>
              <w:left w:val="nil"/>
              <w:bottom w:val="nil"/>
              <w:right w:val="nil"/>
            </w:tcBorders>
            <w:shd w:val="clear" w:color="000000" w:fill="FFFFFF"/>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bl>
    <w:p w:rsidR="00F9001B" w:rsidRPr="0051558B" w:rsidRDefault="00F9001B" w:rsidP="00F9001B">
      <w:pPr>
        <w:rPr>
          <w:sz w:val="20"/>
          <w:szCs w:val="20"/>
        </w:rPr>
      </w:pPr>
    </w:p>
    <w:p w:rsidR="00F9001B" w:rsidRPr="0051558B" w:rsidRDefault="00F9001B" w:rsidP="00F9001B">
      <w:pPr>
        <w:rPr>
          <w:sz w:val="20"/>
          <w:szCs w:val="20"/>
        </w:rPr>
      </w:pPr>
    </w:p>
    <w:p w:rsidR="00F9001B" w:rsidRPr="0051558B" w:rsidRDefault="00F9001B" w:rsidP="00F9001B">
      <w:pPr>
        <w:rPr>
          <w:sz w:val="20"/>
          <w:szCs w:val="20"/>
        </w:rPr>
      </w:pPr>
    </w:p>
    <w:p w:rsidR="00F9001B" w:rsidRPr="0051558B" w:rsidRDefault="00F9001B" w:rsidP="00F9001B">
      <w:pPr>
        <w:rPr>
          <w:sz w:val="20"/>
          <w:szCs w:val="20"/>
        </w:rPr>
      </w:pPr>
    </w:p>
    <w:tbl>
      <w:tblPr>
        <w:tblW w:w="10771" w:type="dxa"/>
        <w:tblInd w:w="-601" w:type="dxa"/>
        <w:tblLook w:val="04A0"/>
      </w:tblPr>
      <w:tblGrid>
        <w:gridCol w:w="2850"/>
        <w:gridCol w:w="683"/>
        <w:gridCol w:w="580"/>
        <w:gridCol w:w="480"/>
        <w:gridCol w:w="1480"/>
        <w:gridCol w:w="516"/>
        <w:gridCol w:w="1931"/>
        <w:gridCol w:w="1984"/>
        <w:gridCol w:w="267"/>
      </w:tblGrid>
      <w:tr w:rsidR="00F9001B" w:rsidRPr="00871BAC" w:rsidTr="000372D1">
        <w:trPr>
          <w:trHeight w:val="255"/>
        </w:trPr>
        <w:tc>
          <w:tcPr>
            <w:tcW w:w="2850"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bookmarkStart w:id="2" w:name="RANGE!A1:H129"/>
            <w:r w:rsidRPr="00871BAC">
              <w:rPr>
                <w:rFonts w:ascii="PT Astra Serif" w:eastAsia="Times New Roman" w:hAnsi="PT Astra Serif" w:cs="Arial"/>
                <w:b/>
                <w:bCs/>
                <w:sz w:val="20"/>
                <w:szCs w:val="20"/>
              </w:rPr>
              <w:t> </w:t>
            </w:r>
            <w:bookmarkEnd w:id="2"/>
          </w:p>
        </w:tc>
        <w:tc>
          <w:tcPr>
            <w:tcW w:w="683"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80"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480"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4698" w:type="dxa"/>
            <w:gridSpan w:val="4"/>
            <w:tcBorders>
              <w:top w:val="nil"/>
              <w:left w:val="nil"/>
              <w:bottom w:val="nil"/>
              <w:right w:val="nil"/>
            </w:tcBorders>
            <w:shd w:val="clear" w:color="000000" w:fill="FFFFFF"/>
            <w:noWrap/>
            <w:vAlign w:val="bottom"/>
            <w:hideMark/>
          </w:tcPr>
          <w:p w:rsidR="00F9001B" w:rsidRDefault="00F9001B" w:rsidP="00F57926">
            <w:pPr>
              <w:spacing w:after="0" w:line="240" w:lineRule="auto"/>
              <w:rPr>
                <w:rFonts w:ascii="PT Astra Serif" w:eastAsia="Times New Roman" w:hAnsi="PT Astra Serif" w:cs="Arial"/>
                <w:sz w:val="20"/>
                <w:szCs w:val="20"/>
              </w:rPr>
            </w:pPr>
          </w:p>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Приложение 12</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к решению  Совета депутатов муниципального образования "Бекетовское</w:t>
            </w:r>
          </w:p>
        </w:tc>
      </w:tr>
      <w:tr w:rsidR="00F9001B" w:rsidRPr="00871BAC" w:rsidTr="000372D1">
        <w:trPr>
          <w:trHeight w:val="255"/>
        </w:trPr>
        <w:tc>
          <w:tcPr>
            <w:tcW w:w="10771" w:type="dxa"/>
            <w:gridSpan w:val="9"/>
            <w:tcBorders>
              <w:top w:val="nil"/>
              <w:left w:val="nil"/>
              <w:bottom w:val="nil"/>
              <w:right w:val="nil"/>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сельское поселение "Вешкаймского района Ульяновской области</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"О бюджете муниципального образования "Бекетовское сельское поселение"</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Вешкаймского района Ульяновской области на 2024 год и плановый период 2025 и 2026 годов </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от </w:t>
            </w:r>
            <w:r w:rsidR="00F57926">
              <w:rPr>
                <w:rFonts w:ascii="PT Astra Serif" w:eastAsia="Times New Roman" w:hAnsi="PT Astra Serif" w:cs="Arial"/>
                <w:sz w:val="20"/>
                <w:szCs w:val="20"/>
              </w:rPr>
              <w:t>06.12.</w:t>
            </w:r>
            <w:r w:rsidR="00F57926" w:rsidRPr="00C516F3">
              <w:rPr>
                <w:rFonts w:ascii="PT Astra Serif" w:eastAsia="Times New Roman" w:hAnsi="PT Astra Serif" w:cs="Arial"/>
                <w:sz w:val="20"/>
                <w:szCs w:val="20"/>
              </w:rPr>
              <w:t>2023 г.  №</w:t>
            </w:r>
            <w:r w:rsidR="00F57926">
              <w:rPr>
                <w:rFonts w:ascii="PT Astra Serif" w:eastAsia="Times New Roman" w:hAnsi="PT Astra Serif" w:cs="Arial"/>
                <w:sz w:val="20"/>
                <w:szCs w:val="20"/>
              </w:rPr>
              <w:t>14</w:t>
            </w:r>
            <w:r w:rsidR="00F57926" w:rsidRPr="00C516F3">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 xml:space="preserve">   </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 xml:space="preserve">                        </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lastRenderedPageBreak/>
              <w:t> </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ВЕДОМСТВЕННАЯ СТРУКТУРА РАСХОДОВ</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МУНИЦИПАЛЬНОГО ОБРАЗОВАНИЯ</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"БЕКЕТОВСКОЕ СЕЛЬСКОЕ ПОСЕЛЕНИЕ"  </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ВЕШКАЙМСКОГО РАЙОНА УЛЬЯНОВСКОЙ ОБЛАСТИ </w:t>
            </w:r>
          </w:p>
        </w:tc>
      </w:tr>
      <w:tr w:rsidR="00F9001B" w:rsidRPr="00871BAC" w:rsidTr="000372D1">
        <w:trPr>
          <w:trHeight w:val="255"/>
        </w:trPr>
        <w:tc>
          <w:tcPr>
            <w:tcW w:w="10771" w:type="dxa"/>
            <w:gridSpan w:val="9"/>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НА ПЛАНОВЫЙ ПЕРИОД 2025 И 2026ГОДОВ</w:t>
            </w:r>
          </w:p>
        </w:tc>
      </w:tr>
      <w:tr w:rsidR="00F9001B" w:rsidRPr="00871BAC" w:rsidTr="000372D1">
        <w:trPr>
          <w:trHeight w:val="255"/>
        </w:trPr>
        <w:tc>
          <w:tcPr>
            <w:tcW w:w="2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Наименование</w:t>
            </w:r>
          </w:p>
        </w:tc>
        <w:tc>
          <w:tcPr>
            <w:tcW w:w="683" w:type="dxa"/>
            <w:tcBorders>
              <w:top w:val="single" w:sz="4" w:space="0" w:color="auto"/>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МИН</w:t>
            </w:r>
          </w:p>
        </w:tc>
        <w:tc>
          <w:tcPr>
            <w:tcW w:w="580" w:type="dxa"/>
            <w:tcBorders>
              <w:top w:val="single" w:sz="4" w:space="0" w:color="auto"/>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РЗ</w:t>
            </w:r>
          </w:p>
        </w:tc>
        <w:tc>
          <w:tcPr>
            <w:tcW w:w="480" w:type="dxa"/>
            <w:tcBorders>
              <w:top w:val="single" w:sz="4" w:space="0" w:color="auto"/>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ПР</w:t>
            </w:r>
          </w:p>
        </w:tc>
        <w:tc>
          <w:tcPr>
            <w:tcW w:w="1480" w:type="dxa"/>
            <w:tcBorders>
              <w:top w:val="single" w:sz="4" w:space="0" w:color="auto"/>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ЦС</w:t>
            </w:r>
          </w:p>
        </w:tc>
        <w:tc>
          <w:tcPr>
            <w:tcW w:w="516" w:type="dxa"/>
            <w:tcBorders>
              <w:top w:val="single" w:sz="4" w:space="0" w:color="auto"/>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ВР</w:t>
            </w:r>
          </w:p>
        </w:tc>
        <w:tc>
          <w:tcPr>
            <w:tcW w:w="3915" w:type="dxa"/>
            <w:gridSpan w:val="2"/>
            <w:tcBorders>
              <w:top w:val="single" w:sz="4" w:space="0" w:color="auto"/>
              <w:left w:val="nil"/>
              <w:bottom w:val="single" w:sz="4" w:space="0" w:color="auto"/>
              <w:right w:val="single" w:sz="4" w:space="0" w:color="000000"/>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Сумма, руб.</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80" w:type="dxa"/>
            <w:tcBorders>
              <w:top w:val="nil"/>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480" w:type="dxa"/>
            <w:tcBorders>
              <w:top w:val="nil"/>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480" w:type="dxa"/>
            <w:tcBorders>
              <w:top w:val="nil"/>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16" w:type="dxa"/>
            <w:tcBorders>
              <w:top w:val="nil"/>
              <w:left w:val="nil"/>
              <w:bottom w:val="single" w:sz="4" w:space="0" w:color="auto"/>
              <w:right w:val="single" w:sz="4" w:space="0" w:color="auto"/>
            </w:tcBorders>
            <w:shd w:val="clear" w:color="000000" w:fill="FFFFFF"/>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2025</w:t>
            </w:r>
          </w:p>
        </w:tc>
        <w:tc>
          <w:tcPr>
            <w:tcW w:w="1984" w:type="dxa"/>
            <w:tcBorders>
              <w:top w:val="nil"/>
              <w:left w:val="nil"/>
              <w:bottom w:val="single" w:sz="4" w:space="0" w:color="auto"/>
              <w:right w:val="single" w:sz="4" w:space="0" w:color="auto"/>
            </w:tcBorders>
            <w:shd w:val="clear" w:color="000000" w:fill="FFFFFF"/>
            <w:noWrap/>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2026</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4</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5</w:t>
            </w:r>
          </w:p>
        </w:tc>
        <w:tc>
          <w:tcPr>
            <w:tcW w:w="1931" w:type="dxa"/>
            <w:tcBorders>
              <w:top w:val="nil"/>
              <w:left w:val="nil"/>
              <w:bottom w:val="single" w:sz="4" w:space="0" w:color="auto"/>
              <w:right w:val="single" w:sz="4" w:space="0" w:color="auto"/>
            </w:tcBorders>
            <w:shd w:val="clear" w:color="000000" w:fill="FFFFFF"/>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w:t>
            </w:r>
          </w:p>
        </w:tc>
        <w:tc>
          <w:tcPr>
            <w:tcW w:w="1984" w:type="dxa"/>
            <w:tcBorders>
              <w:top w:val="nil"/>
              <w:left w:val="nil"/>
              <w:bottom w:val="single" w:sz="4" w:space="0" w:color="auto"/>
              <w:right w:val="single" w:sz="4" w:space="0" w:color="auto"/>
            </w:tcBorders>
            <w:shd w:val="clear" w:color="000000" w:fill="FFFFFF"/>
            <w:noWrap/>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7</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82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rPr>
                <w:rFonts w:ascii="PT Astra Serif" w:eastAsia="Times New Roman" w:hAnsi="PT Astra Serif" w:cs="Arial"/>
                <w:bCs/>
                <w:sz w:val="20"/>
                <w:szCs w:val="20"/>
              </w:rPr>
            </w:pPr>
            <w:r w:rsidRPr="00F57926">
              <w:rPr>
                <w:rFonts w:ascii="PT Astra Serif" w:eastAsia="Times New Roman" w:hAnsi="PT Astra Serif" w:cs="Arial"/>
                <w:bCs/>
                <w:sz w:val="20"/>
                <w:szCs w:val="20"/>
              </w:rPr>
              <w:t>Муниципальное учреждение Администрация муниципального образования "Бекетовское сельское поселение"</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6 042 558,00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6 060 832,00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rPr>
                <w:rFonts w:ascii="PT Astra Serif" w:eastAsia="Times New Roman" w:hAnsi="PT Astra Serif" w:cs="Arial"/>
                <w:bCs/>
                <w:sz w:val="20"/>
                <w:szCs w:val="20"/>
              </w:rPr>
            </w:pPr>
            <w:r w:rsidRPr="00F57926">
              <w:rPr>
                <w:rFonts w:ascii="PT Astra Serif" w:eastAsia="Times New Roman" w:hAnsi="PT Astra Serif" w:cs="Arial"/>
                <w:bCs/>
                <w:sz w:val="20"/>
                <w:szCs w:val="20"/>
              </w:rPr>
              <w:t>Общегосударственные расходы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01</w:t>
            </w:r>
          </w:p>
        </w:tc>
        <w:tc>
          <w:tcPr>
            <w:tcW w:w="480" w:type="dxa"/>
            <w:tcBorders>
              <w:top w:val="nil"/>
              <w:left w:val="nil"/>
              <w:bottom w:val="single" w:sz="4" w:space="0" w:color="auto"/>
              <w:right w:val="single" w:sz="4" w:space="0" w:color="auto"/>
            </w:tcBorders>
            <w:shd w:val="clear" w:color="000000" w:fill="FFFFFF"/>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1480" w:type="dxa"/>
            <w:tcBorders>
              <w:top w:val="nil"/>
              <w:left w:val="nil"/>
              <w:bottom w:val="single" w:sz="4" w:space="0" w:color="auto"/>
              <w:right w:val="single" w:sz="4" w:space="0" w:color="auto"/>
            </w:tcBorders>
            <w:shd w:val="clear" w:color="000000" w:fill="FFFFFF"/>
            <w:hideMark/>
          </w:tcPr>
          <w:p w:rsidR="00F9001B" w:rsidRPr="00F57926" w:rsidRDefault="00F9001B" w:rsidP="00F9001B">
            <w:pPr>
              <w:spacing w:after="0" w:line="240" w:lineRule="auto"/>
              <w:jc w:val="center"/>
              <w:rPr>
                <w:rFonts w:ascii="PT Astra Serif" w:eastAsia="Times New Roman" w:hAnsi="PT Astra Serif" w:cs="Arial"/>
                <w:sz w:val="20"/>
                <w:szCs w:val="20"/>
              </w:rPr>
            </w:pPr>
            <w:r w:rsidRPr="00F57926">
              <w:rPr>
                <w:rFonts w:ascii="PT Astra Serif" w:eastAsia="Times New Roman" w:hAnsi="PT Astra Serif" w:cs="Arial"/>
                <w:sz w:val="20"/>
                <w:szCs w:val="20"/>
              </w:rPr>
              <w:t> </w:t>
            </w:r>
          </w:p>
        </w:tc>
        <w:tc>
          <w:tcPr>
            <w:tcW w:w="516" w:type="dxa"/>
            <w:tcBorders>
              <w:top w:val="nil"/>
              <w:left w:val="nil"/>
              <w:bottom w:val="single" w:sz="4" w:space="0" w:color="auto"/>
              <w:right w:val="single" w:sz="4" w:space="0" w:color="auto"/>
            </w:tcBorders>
            <w:shd w:val="clear" w:color="000000" w:fill="FFFFFF"/>
            <w:hideMark/>
          </w:tcPr>
          <w:p w:rsidR="00F9001B" w:rsidRPr="00F57926" w:rsidRDefault="00F9001B" w:rsidP="00F9001B">
            <w:pPr>
              <w:spacing w:after="0" w:line="240" w:lineRule="auto"/>
              <w:jc w:val="center"/>
              <w:rPr>
                <w:rFonts w:ascii="PT Astra Serif" w:eastAsia="Times New Roman" w:hAnsi="PT Astra Serif" w:cs="Arial"/>
                <w:sz w:val="20"/>
                <w:szCs w:val="20"/>
              </w:rPr>
            </w:pPr>
            <w:r w:rsidRPr="00F57926">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 xml:space="preserve">      2 398 153,12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 xml:space="preserve">       2 398 153,12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00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rPr>
                <w:rFonts w:ascii="PT Astra Serif" w:eastAsia="Times New Roman" w:hAnsi="PT Astra Serif" w:cs="Arial"/>
                <w:bCs/>
                <w:sz w:val="20"/>
                <w:szCs w:val="20"/>
              </w:rPr>
            </w:pPr>
            <w:r w:rsidRPr="00F57926">
              <w:rPr>
                <w:rFonts w:ascii="PT Astra Serif" w:eastAsia="Times New Roman" w:hAnsi="PT Astra Serif" w:cs="Arial"/>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center"/>
              <w:rPr>
                <w:rFonts w:ascii="PT Astra Serif" w:eastAsia="Times New Roman" w:hAnsi="PT Astra Serif" w:cs="Arial"/>
                <w:bCs/>
                <w:sz w:val="20"/>
                <w:szCs w:val="20"/>
              </w:rPr>
            </w:pPr>
            <w:r w:rsidRPr="00F57926">
              <w:rPr>
                <w:rFonts w:ascii="PT Astra Serif" w:eastAsia="Times New Roman" w:hAnsi="PT Astra Serif" w:cs="Arial"/>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 xml:space="preserve">             6 500,00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F57926" w:rsidRDefault="00F9001B" w:rsidP="00F9001B">
            <w:pPr>
              <w:spacing w:after="0" w:line="240" w:lineRule="auto"/>
              <w:jc w:val="right"/>
              <w:rPr>
                <w:rFonts w:ascii="PT Astra Serif" w:eastAsia="Times New Roman" w:hAnsi="PT Astra Serif" w:cs="Arial"/>
                <w:bCs/>
                <w:sz w:val="20"/>
                <w:szCs w:val="20"/>
              </w:rPr>
            </w:pPr>
            <w:r w:rsidRPr="00F57926">
              <w:rPr>
                <w:rFonts w:ascii="PT Astra Serif" w:eastAsia="Times New Roman" w:hAnsi="PT Astra Serif" w:cs="Arial"/>
                <w:bCs/>
                <w:sz w:val="20"/>
                <w:szCs w:val="20"/>
              </w:rPr>
              <w:t xml:space="preserve">              6 500,00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7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6 500,00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6 500,00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6 500,00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6 500,00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6 500,00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6 500,00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402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6 500,00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6 500,00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540</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6 500,00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6 500,00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3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1 331 847,04</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1 331 847,04</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8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1 331 847,04</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1 331 847,04</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77 0 00 00204</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700 842,98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700 842,98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7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77 0 00 00204</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121</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588 849,53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588 849,53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77 0 00 00204</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129</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111 993,45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111 993,45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91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77 0 00 00208</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613 204,06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613 204,06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60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77 0 00 00208</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121</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498 234,30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498 234,30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77 0 00 00208</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129</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114 969,76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114 969,76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84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Осуществление части полномочий в сфере закупок товаров, работ, услуг для обеспечения муниципальных нужд</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1984" w:type="dxa"/>
            <w:tcBorders>
              <w:top w:val="nil"/>
              <w:left w:val="nil"/>
              <w:bottom w:val="single" w:sz="4" w:space="0" w:color="auto"/>
              <w:right w:val="single" w:sz="4" w:space="0" w:color="auto"/>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88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Формирование и размещение муниципального заказа на поставки товаров, выполнения работ, оказание услуг для нужд муниципального образования</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77 0 00 82682</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77 0 00 82682</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540</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17 800,00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05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lastRenderedPageBreak/>
              <w:t>Обеспечение деятельности финансовых, налоговых и таможенных органов и органов финансового(финансово-бюджетного)надзора</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4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Организация исполнения местного бюджета, осуществлению контроля за его исполнением</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77 0 00 82683</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06</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77 0 00 82683</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540</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48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Другие общегосударственные вопросы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1 047 806,08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1 047 806,08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7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1 152,00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1 152,00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02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Средства на финансовое обеспечение расходного обязательства, связанного с определением перечня должност</w:t>
            </w:r>
            <w:r w:rsidR="00F57926">
              <w:rPr>
                <w:rFonts w:ascii="PT Astra Serif" w:eastAsia="Times New Roman" w:hAnsi="PT Astra Serif" w:cs="Arial"/>
                <w:sz w:val="20"/>
                <w:szCs w:val="20"/>
              </w:rPr>
              <w:t>н</w:t>
            </w:r>
            <w:r w:rsidRPr="00871BAC">
              <w:rPr>
                <w:rFonts w:ascii="PT Astra Serif" w:eastAsia="Times New Roman" w:hAnsi="PT Astra Serif" w:cs="Arial"/>
                <w:sz w:val="20"/>
                <w:szCs w:val="20"/>
              </w:rPr>
              <w:t>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30 0 00 71020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1 152,00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1 152,00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60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30 0 00 71020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121</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885,00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885,00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09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30 0 00 71020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129</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267,00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267,00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8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1 046 654,08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1 046 654,08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lastRenderedPageBreak/>
              <w:t>Учреждения по обеспечению хозяйственного обслуживания</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1 046 654,08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1 046 654,08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Фонд оплаты труда учреждений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111</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693 725,79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693 725,79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119</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167 458,29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167 458,29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160 470,00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160 470,00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Закупка энергетических ресурсов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247</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18 000,00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18 000,00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Уплата иных платежей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853</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Уплата прочих налогов, сборов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77 0 00 09300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852</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Национальная оборона</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122 730,00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122 730,00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Мобилизационная и вневойсковая подготовка</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122 730,00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122 730,00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95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w:t>
            </w:r>
            <w:r>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программным направлениям</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122 730,00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122 730,00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30 0 00 51180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122 730,00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122 730,00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30 0 00 51180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121</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94 264,00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94 264,00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30 0 00 51180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129</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28 466,00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28 466,00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675"/>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Национальная безопасность и правоохранительная деятельность</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29 118,00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57 545,00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28 118,00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57 545,00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Условно утверждённые расходы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50 0 00 99900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28 118,00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57 545,00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lastRenderedPageBreak/>
              <w:t>Специальные расходы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50 0 00 99900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880</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28 118,00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57 545,00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10</w:t>
            </w:r>
          </w:p>
        </w:tc>
        <w:tc>
          <w:tcPr>
            <w:tcW w:w="1480" w:type="dxa"/>
            <w:tcBorders>
              <w:top w:val="nil"/>
              <w:left w:val="nil"/>
              <w:bottom w:val="single" w:sz="4" w:space="0" w:color="auto"/>
              <w:right w:val="single" w:sz="4" w:space="0" w:color="auto"/>
            </w:tcBorders>
            <w:shd w:val="clear" w:color="000000" w:fill="FFFFFF"/>
            <w:vAlign w:val="center"/>
            <w:hideMark/>
          </w:tcPr>
          <w:p w:rsidR="00F9001B" w:rsidRPr="00871BAC" w:rsidRDefault="00F9001B" w:rsidP="00F9001B">
            <w:pPr>
              <w:spacing w:after="0" w:line="240" w:lineRule="auto"/>
              <w:jc w:val="center"/>
              <w:rPr>
                <w:rFonts w:ascii="Times New Roman" w:eastAsia="Times New Roman" w:hAnsi="Times New Roman" w:cs="Times New Roman"/>
                <w:sz w:val="24"/>
                <w:szCs w:val="24"/>
              </w:rPr>
            </w:pPr>
            <w:r w:rsidRPr="00871BAC">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000000" w:fill="FFFFFF"/>
            <w:vAlign w:val="center"/>
            <w:hideMark/>
          </w:tcPr>
          <w:p w:rsidR="00F9001B" w:rsidRPr="00871BAC" w:rsidRDefault="00F9001B" w:rsidP="00F9001B">
            <w:pPr>
              <w:spacing w:after="0" w:line="240" w:lineRule="auto"/>
              <w:jc w:val="center"/>
              <w:rPr>
                <w:rFonts w:ascii="Times New Roman" w:eastAsia="Times New Roman" w:hAnsi="Times New Roman" w:cs="Times New Roman"/>
                <w:sz w:val="24"/>
                <w:szCs w:val="24"/>
              </w:rPr>
            </w:pPr>
            <w:r w:rsidRPr="00871BAC">
              <w:rPr>
                <w:rFonts w:ascii="Times New Roman" w:eastAsia="Times New Roman" w:hAnsi="Times New Roman" w:cs="Times New Roman"/>
                <w:sz w:val="24"/>
                <w:szCs w:val="24"/>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Муниципальная программа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10</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95 0 0000000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Реализация мероприятий муниципальной программы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10</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95 0 0022800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1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 для обеспечения муниципальных нужд</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03</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Times New Roman" w:eastAsia="Times New Roman" w:hAnsi="Times New Roman" w:cs="Times New Roman"/>
                <w:sz w:val="20"/>
                <w:szCs w:val="20"/>
              </w:rPr>
            </w:pPr>
            <w:r w:rsidRPr="00871BAC">
              <w:rPr>
                <w:rFonts w:ascii="Times New Roman" w:eastAsia="Times New Roman" w:hAnsi="Times New Roman" w:cs="Times New Roman"/>
                <w:sz w:val="20"/>
                <w:szCs w:val="20"/>
              </w:rPr>
              <w:t>10</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95 0 0022800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Национальная экономика</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Дорожное хозяйство (дорожные фонды)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 бюджетам поселений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04</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09</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247 000,00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Жилищно-коммунальное хозяйство</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1 320 956,88</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1 310 803,88</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Жилищное хозяйство</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Коммунальное хозяйство</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30 000,00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30 000,00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02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lastRenderedPageBreak/>
              <w:t>Иные межбюджетные трансферты бюджетам поселений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02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50 0 00 82692</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02</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50 0 00 82692</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30 000,00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Благоустройство</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1 290 956,88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1 280 803,88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4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385 956,88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380 803,88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Благоустройство</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50 0 00 60000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380 956,88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375 803,88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Уличное освещение</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50 0 00 60001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380 956,88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375 803,88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Закупка энергетических ресурсов</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50 0 00 60001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247</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380 956,88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375 803,88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4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Реализация проекта  "Народный бюджет"</w:t>
            </w:r>
          </w:p>
        </w:tc>
        <w:tc>
          <w:tcPr>
            <w:tcW w:w="683" w:type="dxa"/>
            <w:tcBorders>
              <w:top w:val="nil"/>
              <w:left w:val="nil"/>
              <w:bottom w:val="single" w:sz="4" w:space="0" w:color="auto"/>
              <w:right w:val="single" w:sz="4" w:space="0" w:color="auto"/>
            </w:tcBorders>
            <w:shd w:val="clear" w:color="auto" w:fill="auto"/>
            <w:noWrap/>
            <w:vAlign w:val="bottom"/>
            <w:hideMark/>
          </w:tcPr>
          <w:p w:rsidR="00F9001B" w:rsidRPr="00871BAC" w:rsidRDefault="00F9001B" w:rsidP="00F9001B">
            <w:pPr>
              <w:spacing w:after="0" w:line="240" w:lineRule="auto"/>
              <w:jc w:val="center"/>
              <w:rPr>
                <w:rFonts w:ascii="Arial" w:eastAsia="Times New Roman" w:hAnsi="Arial" w:cs="Arial"/>
                <w:sz w:val="20"/>
                <w:szCs w:val="20"/>
              </w:rPr>
            </w:pPr>
            <w:r w:rsidRPr="00871BAC">
              <w:rPr>
                <w:rFonts w:ascii="Arial" w:eastAsia="Times New Roman" w:hAnsi="Arial"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50 0 00 60006</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auto" w:fill="auto"/>
            <w:noWrap/>
            <w:vAlign w:val="bottom"/>
            <w:hideMark/>
          </w:tcPr>
          <w:p w:rsidR="00F9001B" w:rsidRPr="00871BAC" w:rsidRDefault="00F9001B" w:rsidP="00F9001B">
            <w:pPr>
              <w:spacing w:after="0" w:line="240" w:lineRule="auto"/>
              <w:jc w:val="center"/>
              <w:rPr>
                <w:rFonts w:ascii="Arial" w:eastAsia="Times New Roman" w:hAnsi="Arial" w:cs="Arial"/>
                <w:sz w:val="20"/>
                <w:szCs w:val="20"/>
              </w:rPr>
            </w:pPr>
            <w:r w:rsidRPr="00871BAC">
              <w:rPr>
                <w:rFonts w:ascii="Arial" w:eastAsia="Times New Roman" w:hAnsi="Arial"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50 0 00 60006</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sz="4" w:space="0" w:color="auto"/>
              <w:right w:val="single" w:sz="4" w:space="0" w:color="auto"/>
            </w:tcBorders>
            <w:shd w:val="clear" w:color="auto" w:fill="auto"/>
            <w:noWrap/>
            <w:vAlign w:val="bottom"/>
            <w:hideMark/>
          </w:tcPr>
          <w:p w:rsidR="00F9001B" w:rsidRPr="00871BAC" w:rsidRDefault="00F9001B" w:rsidP="00F9001B">
            <w:pPr>
              <w:spacing w:after="0" w:line="240" w:lineRule="auto"/>
              <w:jc w:val="center"/>
              <w:rPr>
                <w:rFonts w:ascii="Arial" w:eastAsia="Times New Roman" w:hAnsi="Arial" w:cs="Arial"/>
                <w:sz w:val="20"/>
                <w:szCs w:val="20"/>
              </w:rPr>
            </w:pPr>
            <w:r w:rsidRPr="00871BAC">
              <w:rPr>
                <w:rFonts w:ascii="Arial" w:eastAsia="Times New Roman" w:hAnsi="Arial"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890000000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900 000,00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900 000,00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Обеспечение комплексного развития сельских территорий (благоустройство сельских территорий)</w:t>
            </w:r>
          </w:p>
        </w:tc>
        <w:tc>
          <w:tcPr>
            <w:tcW w:w="683" w:type="dxa"/>
            <w:tcBorders>
              <w:top w:val="nil"/>
              <w:left w:val="nil"/>
              <w:bottom w:val="single" w:sz="4" w:space="0" w:color="auto"/>
              <w:right w:val="single" w:sz="4" w:space="0" w:color="auto"/>
            </w:tcBorders>
            <w:shd w:val="clear" w:color="auto" w:fill="auto"/>
            <w:noWrap/>
            <w:vAlign w:val="bottom"/>
            <w:hideMark/>
          </w:tcPr>
          <w:p w:rsidR="00F9001B" w:rsidRPr="00871BAC" w:rsidRDefault="00F9001B" w:rsidP="00F9001B">
            <w:pPr>
              <w:spacing w:after="0" w:line="240" w:lineRule="auto"/>
              <w:jc w:val="center"/>
              <w:rPr>
                <w:rFonts w:ascii="Arial" w:eastAsia="Times New Roman" w:hAnsi="Arial" w:cs="Arial"/>
                <w:sz w:val="20"/>
                <w:szCs w:val="20"/>
              </w:rPr>
            </w:pPr>
            <w:r w:rsidRPr="00871BAC">
              <w:rPr>
                <w:rFonts w:ascii="Arial" w:eastAsia="Times New Roman" w:hAnsi="Arial"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89001L5769</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900 000,00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900 000,00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42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auto" w:fill="auto"/>
            <w:noWrap/>
            <w:vAlign w:val="bottom"/>
            <w:hideMark/>
          </w:tcPr>
          <w:p w:rsidR="00F9001B" w:rsidRPr="00871BAC" w:rsidRDefault="00F9001B" w:rsidP="00F9001B">
            <w:pPr>
              <w:spacing w:after="0" w:line="240" w:lineRule="auto"/>
              <w:jc w:val="center"/>
              <w:rPr>
                <w:rFonts w:ascii="Arial" w:eastAsia="Times New Roman" w:hAnsi="Arial" w:cs="Arial"/>
                <w:sz w:val="20"/>
                <w:szCs w:val="20"/>
              </w:rPr>
            </w:pPr>
            <w:r w:rsidRPr="00871BAC">
              <w:rPr>
                <w:rFonts w:ascii="Arial" w:eastAsia="Times New Roman" w:hAnsi="Arial"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89001L5769</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900 000,00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900 000,00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8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8900000000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99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Реализация мероприятий муниципальной программы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8900062100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4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05</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8900062100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5 000,00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Культура, кинематография</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1 885 600,00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1 885 600,00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Культура </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1 885 600,00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1 885 600,00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lastRenderedPageBreak/>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50 0 00 82680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50 0 00 82686</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08</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50 0 00 82686</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540</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1 885 600,00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Социальная политика</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39 000,00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39 000,00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Пенсионное обеспечение</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Доплата к пенсиям, дополнительное пенсионное обеспечение</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50 0 00 49100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Доплаты к пенсиям муниципальным служащим</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50 0 00 49101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пенсии, социальные доплаты к пенсиям</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01</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50 0 00 49101</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312</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24 000,00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Социальное обеспечение населения</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15 000,00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Мероприятия в рамках не</w:t>
            </w:r>
            <w:r>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программных направлений деятельности</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50 0 00 00000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50 0 00 82000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Иные межбюджетные трансферты бюджетам поселений</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50 0 00 82690</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Организация ритуальных услуг и содержание мест захоронения</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50 0 00 82693</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25"/>
        </w:trPr>
        <w:tc>
          <w:tcPr>
            <w:tcW w:w="2850" w:type="dxa"/>
            <w:tcBorders>
              <w:top w:val="nil"/>
              <w:left w:val="single" w:sz="4" w:space="0" w:color="auto"/>
              <w:bottom w:val="single" w:sz="4" w:space="0" w:color="auto"/>
              <w:right w:val="single" w:sz="4" w:space="0" w:color="auto"/>
            </w:tcBorders>
            <w:shd w:val="clear" w:color="000000" w:fill="FFFFFF"/>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Прочая закупка товаров, работ и услуг</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634</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10</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03</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50 0 00 82693</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244</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15 000,00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15"/>
        </w:trPr>
        <w:tc>
          <w:tcPr>
            <w:tcW w:w="2850" w:type="dxa"/>
            <w:tcBorders>
              <w:top w:val="nil"/>
              <w:left w:val="single" w:sz="4" w:space="0" w:color="000000"/>
              <w:bottom w:val="single" w:sz="4" w:space="0" w:color="000000"/>
              <w:right w:val="single" w:sz="4" w:space="0" w:color="000000"/>
            </w:tcBorders>
            <w:shd w:val="clear" w:color="000000" w:fill="FFFFFF"/>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Физическая культура и спорт</w:t>
            </w:r>
          </w:p>
        </w:tc>
        <w:tc>
          <w:tcPr>
            <w:tcW w:w="683"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634</w:t>
            </w:r>
          </w:p>
        </w:tc>
        <w:tc>
          <w:tcPr>
            <w:tcW w:w="580" w:type="dxa"/>
            <w:tcBorders>
              <w:top w:val="nil"/>
              <w:left w:val="nil"/>
              <w:bottom w:val="single" w:sz="4" w:space="0" w:color="000000"/>
              <w:right w:val="single" w:sz="4" w:space="0" w:color="000000"/>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11</w:t>
            </w:r>
          </w:p>
        </w:tc>
        <w:tc>
          <w:tcPr>
            <w:tcW w:w="480" w:type="dxa"/>
            <w:tcBorders>
              <w:top w:val="nil"/>
              <w:left w:val="nil"/>
              <w:bottom w:val="single" w:sz="4" w:space="0" w:color="000000"/>
              <w:right w:val="single" w:sz="4" w:space="0" w:color="000000"/>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   </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                         -   </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r w:rsidR="00F9001B" w:rsidRPr="00871BAC" w:rsidTr="000372D1">
        <w:trPr>
          <w:trHeight w:val="255"/>
        </w:trPr>
        <w:tc>
          <w:tcPr>
            <w:tcW w:w="2850" w:type="dxa"/>
            <w:tcBorders>
              <w:top w:val="nil"/>
              <w:left w:val="single" w:sz="4" w:space="0" w:color="auto"/>
              <w:bottom w:val="single" w:sz="4" w:space="0" w:color="auto"/>
              <w:right w:val="single" w:sz="4" w:space="0" w:color="auto"/>
            </w:tcBorders>
            <w:shd w:val="clear" w:color="000000" w:fill="FFFFFF"/>
            <w:noWrap/>
            <w:vAlign w:val="center"/>
            <w:hideMark/>
          </w:tcPr>
          <w:p w:rsidR="00F9001B" w:rsidRPr="00871BAC" w:rsidRDefault="00F9001B" w:rsidP="00F9001B">
            <w:pPr>
              <w:spacing w:after="0" w:line="240" w:lineRule="auto"/>
              <w:jc w:val="both"/>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ИТОГО РАСХОДОВ</w:t>
            </w:r>
          </w:p>
        </w:tc>
        <w:tc>
          <w:tcPr>
            <w:tcW w:w="683" w:type="dxa"/>
            <w:tcBorders>
              <w:top w:val="nil"/>
              <w:left w:val="nil"/>
              <w:bottom w:val="single" w:sz="4" w:space="0" w:color="auto"/>
              <w:right w:val="single" w:sz="4" w:space="0" w:color="auto"/>
            </w:tcBorders>
            <w:shd w:val="clear" w:color="000000" w:fill="FFFFFF"/>
            <w:noWrap/>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1480"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c>
          <w:tcPr>
            <w:tcW w:w="516"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w:t>
            </w:r>
          </w:p>
        </w:tc>
        <w:tc>
          <w:tcPr>
            <w:tcW w:w="1931"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6 042 558,00</w:t>
            </w:r>
          </w:p>
        </w:tc>
        <w:tc>
          <w:tcPr>
            <w:tcW w:w="1984" w:type="dxa"/>
            <w:tcBorders>
              <w:top w:val="nil"/>
              <w:left w:val="nil"/>
              <w:bottom w:val="single" w:sz="4" w:space="0" w:color="auto"/>
              <w:right w:val="single" w:sz="4" w:space="0" w:color="auto"/>
            </w:tcBorders>
            <w:shd w:val="clear" w:color="000000" w:fill="FFFFFF"/>
            <w:vAlign w:val="bottom"/>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6 060 832,00</w:t>
            </w:r>
          </w:p>
        </w:tc>
        <w:tc>
          <w:tcPr>
            <w:tcW w:w="267" w:type="dxa"/>
            <w:tcBorders>
              <w:top w:val="nil"/>
              <w:left w:val="nil"/>
              <w:bottom w:val="nil"/>
              <w:right w:val="nil"/>
            </w:tcBorders>
            <w:shd w:val="clear" w:color="000000" w:fill="FFFFFF"/>
            <w:noWrap/>
            <w:vAlign w:val="bottom"/>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 </w:t>
            </w:r>
          </w:p>
        </w:tc>
      </w:tr>
    </w:tbl>
    <w:p w:rsidR="00F9001B" w:rsidRDefault="00F9001B" w:rsidP="00F9001B"/>
    <w:p w:rsidR="00F9001B" w:rsidRDefault="00F9001B" w:rsidP="00F9001B"/>
    <w:tbl>
      <w:tblPr>
        <w:tblW w:w="10552" w:type="dxa"/>
        <w:tblInd w:w="-885" w:type="dxa"/>
        <w:tblLook w:val="04A0"/>
      </w:tblPr>
      <w:tblGrid>
        <w:gridCol w:w="7812"/>
        <w:gridCol w:w="2740"/>
      </w:tblGrid>
      <w:tr w:rsidR="00F9001B" w:rsidRPr="00871BAC" w:rsidTr="000372D1">
        <w:trPr>
          <w:trHeight w:val="300"/>
        </w:trPr>
        <w:tc>
          <w:tcPr>
            <w:tcW w:w="10552" w:type="dxa"/>
            <w:gridSpan w:val="2"/>
            <w:tcBorders>
              <w:top w:val="nil"/>
              <w:left w:val="nil"/>
              <w:bottom w:val="nil"/>
              <w:right w:val="nil"/>
            </w:tcBorders>
            <w:shd w:val="clear" w:color="auto" w:fill="auto"/>
            <w:vAlign w:val="bottom"/>
            <w:hideMark/>
          </w:tcPr>
          <w:p w:rsidR="000372D1" w:rsidRDefault="000372D1" w:rsidP="00F57926">
            <w:pPr>
              <w:spacing w:after="0" w:line="240" w:lineRule="auto"/>
              <w:rPr>
                <w:rFonts w:ascii="PT Astra Serif" w:eastAsia="Times New Roman" w:hAnsi="PT Astra Serif" w:cs="Arial"/>
                <w:sz w:val="20"/>
                <w:szCs w:val="20"/>
              </w:rPr>
            </w:pPr>
          </w:p>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Приложение №13</w:t>
            </w:r>
          </w:p>
        </w:tc>
      </w:tr>
      <w:tr w:rsidR="00F9001B" w:rsidRPr="00871BAC" w:rsidTr="000372D1">
        <w:trPr>
          <w:trHeight w:val="345"/>
        </w:trPr>
        <w:tc>
          <w:tcPr>
            <w:tcW w:w="10552" w:type="dxa"/>
            <w:gridSpan w:val="2"/>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к решению Совета депутатов муниципального образования</w:t>
            </w:r>
          </w:p>
        </w:tc>
      </w:tr>
      <w:tr w:rsidR="00F9001B" w:rsidRPr="00871BAC" w:rsidTr="000372D1">
        <w:trPr>
          <w:trHeight w:val="300"/>
        </w:trPr>
        <w:tc>
          <w:tcPr>
            <w:tcW w:w="10552" w:type="dxa"/>
            <w:gridSpan w:val="2"/>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"Бекетовское сельское поселение" Вешкаймского района</w:t>
            </w:r>
          </w:p>
        </w:tc>
      </w:tr>
      <w:tr w:rsidR="00F9001B" w:rsidRPr="00871BAC" w:rsidTr="000372D1">
        <w:trPr>
          <w:trHeight w:val="300"/>
        </w:trPr>
        <w:tc>
          <w:tcPr>
            <w:tcW w:w="10552" w:type="dxa"/>
            <w:gridSpan w:val="2"/>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"О бюджете муниципального образования </w:t>
            </w:r>
          </w:p>
        </w:tc>
      </w:tr>
      <w:tr w:rsidR="00F9001B" w:rsidRPr="00871BAC" w:rsidTr="000372D1">
        <w:trPr>
          <w:trHeight w:val="300"/>
        </w:trPr>
        <w:tc>
          <w:tcPr>
            <w:tcW w:w="10552" w:type="dxa"/>
            <w:gridSpan w:val="2"/>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"Бекетовское сельское поселение" Вешкаймского района</w:t>
            </w:r>
          </w:p>
        </w:tc>
      </w:tr>
      <w:tr w:rsidR="00F9001B" w:rsidRPr="00871BAC" w:rsidTr="000372D1">
        <w:trPr>
          <w:trHeight w:val="300"/>
        </w:trPr>
        <w:tc>
          <w:tcPr>
            <w:tcW w:w="10552" w:type="dxa"/>
            <w:gridSpan w:val="2"/>
            <w:tcBorders>
              <w:top w:val="nil"/>
              <w:left w:val="nil"/>
              <w:bottom w:val="nil"/>
              <w:right w:val="nil"/>
            </w:tcBorders>
            <w:shd w:val="clear" w:color="auto" w:fill="auto"/>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Ульяновской области на 2024 год и плановый период 2025 и 2026 годов </w:t>
            </w:r>
          </w:p>
        </w:tc>
      </w:tr>
      <w:tr w:rsidR="00F9001B" w:rsidRPr="00871BAC" w:rsidTr="000372D1">
        <w:trPr>
          <w:trHeight w:val="300"/>
        </w:trPr>
        <w:tc>
          <w:tcPr>
            <w:tcW w:w="10552" w:type="dxa"/>
            <w:gridSpan w:val="2"/>
            <w:tcBorders>
              <w:top w:val="nil"/>
              <w:left w:val="nil"/>
              <w:bottom w:val="nil"/>
              <w:right w:val="nil"/>
            </w:tcBorders>
            <w:shd w:val="clear" w:color="auto" w:fill="auto"/>
            <w:noWrap/>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от  </w:t>
            </w:r>
            <w:r w:rsidR="00F57926">
              <w:rPr>
                <w:rFonts w:ascii="PT Astra Serif" w:eastAsia="Times New Roman" w:hAnsi="PT Astra Serif" w:cs="Arial"/>
                <w:sz w:val="20"/>
                <w:szCs w:val="20"/>
              </w:rPr>
              <w:t>06.12.</w:t>
            </w:r>
            <w:r w:rsidR="00F57926" w:rsidRPr="00C516F3">
              <w:rPr>
                <w:rFonts w:ascii="PT Astra Serif" w:eastAsia="Times New Roman" w:hAnsi="PT Astra Serif" w:cs="Arial"/>
                <w:sz w:val="20"/>
                <w:szCs w:val="20"/>
              </w:rPr>
              <w:t>2023 г.  №</w:t>
            </w:r>
            <w:r w:rsidR="00F57926">
              <w:rPr>
                <w:rFonts w:ascii="PT Astra Serif" w:eastAsia="Times New Roman" w:hAnsi="PT Astra Serif" w:cs="Arial"/>
                <w:sz w:val="20"/>
                <w:szCs w:val="20"/>
              </w:rPr>
              <w:t>14</w:t>
            </w:r>
            <w:r w:rsidR="00F57926" w:rsidRPr="00C516F3">
              <w:rPr>
                <w:rFonts w:ascii="PT Astra Serif" w:eastAsia="Times New Roman" w:hAnsi="PT Astra Serif" w:cs="Arial"/>
                <w:sz w:val="20"/>
                <w:szCs w:val="20"/>
              </w:rPr>
              <w:t xml:space="preserve"> </w:t>
            </w:r>
            <w:r w:rsidR="00F57926">
              <w:rPr>
                <w:rFonts w:ascii="PT Astra Serif" w:eastAsia="Times New Roman" w:hAnsi="PT Astra Serif" w:cs="Arial"/>
                <w:sz w:val="20"/>
                <w:szCs w:val="20"/>
              </w:rPr>
              <w:t xml:space="preserve">                  </w:t>
            </w:r>
            <w:r w:rsidRPr="0051558B">
              <w:rPr>
                <w:rFonts w:ascii="PT Astra Serif" w:eastAsia="Times New Roman" w:hAnsi="PT Astra Serif" w:cs="Arial"/>
                <w:sz w:val="20"/>
                <w:szCs w:val="20"/>
              </w:rPr>
              <w:t xml:space="preserve">              </w:t>
            </w:r>
          </w:p>
        </w:tc>
      </w:tr>
      <w:tr w:rsidR="00F9001B" w:rsidRPr="00871BAC" w:rsidTr="000372D1">
        <w:trPr>
          <w:trHeight w:val="300"/>
        </w:trPr>
        <w:tc>
          <w:tcPr>
            <w:tcW w:w="7812" w:type="dxa"/>
            <w:tcBorders>
              <w:top w:val="nil"/>
              <w:left w:val="nil"/>
              <w:bottom w:val="nil"/>
              <w:right w:val="nil"/>
            </w:tcBorders>
            <w:shd w:val="clear" w:color="auto" w:fill="auto"/>
            <w:noWrap/>
            <w:vAlign w:val="bottom"/>
            <w:hideMark/>
          </w:tcPr>
          <w:p w:rsidR="00F9001B" w:rsidRPr="0051558B" w:rsidRDefault="00F9001B" w:rsidP="00F9001B">
            <w:pPr>
              <w:spacing w:after="0" w:line="240" w:lineRule="auto"/>
              <w:jc w:val="right"/>
              <w:rPr>
                <w:rFonts w:ascii="PT Astra Serif" w:eastAsia="Times New Roman" w:hAnsi="PT Astra Serif" w:cs="Arial"/>
                <w:sz w:val="20"/>
                <w:szCs w:val="20"/>
              </w:rPr>
            </w:pPr>
          </w:p>
        </w:tc>
        <w:tc>
          <w:tcPr>
            <w:tcW w:w="2740" w:type="dxa"/>
            <w:tcBorders>
              <w:top w:val="nil"/>
              <w:left w:val="nil"/>
              <w:bottom w:val="nil"/>
              <w:right w:val="nil"/>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p>
        </w:tc>
      </w:tr>
      <w:tr w:rsidR="00F9001B" w:rsidRPr="00871BAC" w:rsidTr="000372D1">
        <w:trPr>
          <w:trHeight w:val="1545"/>
        </w:trPr>
        <w:tc>
          <w:tcPr>
            <w:tcW w:w="10552" w:type="dxa"/>
            <w:gridSpan w:val="2"/>
            <w:tcBorders>
              <w:top w:val="nil"/>
              <w:left w:val="nil"/>
              <w:bottom w:val="nil"/>
              <w:right w:val="nil"/>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Распределение межбюджетных трансфертов, планируемых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на плановый период 2024  год в соответствии с заключенными соглашениями</w:t>
            </w:r>
          </w:p>
        </w:tc>
      </w:tr>
      <w:tr w:rsidR="00F9001B" w:rsidRPr="00871BAC" w:rsidTr="000372D1">
        <w:trPr>
          <w:trHeight w:val="300"/>
        </w:trPr>
        <w:tc>
          <w:tcPr>
            <w:tcW w:w="7812" w:type="dxa"/>
            <w:tcBorders>
              <w:top w:val="nil"/>
              <w:left w:val="nil"/>
              <w:bottom w:val="nil"/>
              <w:right w:val="nil"/>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p>
        </w:tc>
        <w:tc>
          <w:tcPr>
            <w:tcW w:w="2740" w:type="dxa"/>
            <w:tcBorders>
              <w:top w:val="nil"/>
              <w:left w:val="nil"/>
              <w:bottom w:val="nil"/>
              <w:right w:val="nil"/>
            </w:tcBorders>
            <w:shd w:val="clear" w:color="auto" w:fill="auto"/>
            <w:noWrap/>
            <w:vAlign w:val="bottom"/>
            <w:hideMark/>
          </w:tcPr>
          <w:p w:rsidR="00F9001B" w:rsidRPr="0051558B" w:rsidRDefault="00F9001B" w:rsidP="00F9001B">
            <w:pPr>
              <w:spacing w:after="0" w:line="240" w:lineRule="auto"/>
              <w:rPr>
                <w:rFonts w:ascii="PT Astra Serif" w:eastAsia="Times New Roman" w:hAnsi="PT Astra Serif" w:cs="Arial"/>
                <w:sz w:val="20"/>
                <w:szCs w:val="20"/>
              </w:rPr>
            </w:pPr>
          </w:p>
        </w:tc>
      </w:tr>
      <w:tr w:rsidR="00F9001B" w:rsidRPr="00871BAC" w:rsidTr="000372D1">
        <w:trPr>
          <w:trHeight w:val="405"/>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lastRenderedPageBreak/>
              <w:t>Наименование</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2024</w:t>
            </w:r>
          </w:p>
        </w:tc>
      </w:tr>
      <w:tr w:rsidR="00F9001B" w:rsidRPr="00871BAC" w:rsidTr="000372D1">
        <w:trPr>
          <w:trHeight w:val="40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c>
          <w:tcPr>
            <w:tcW w:w="2740" w:type="dxa"/>
            <w:tcBorders>
              <w:top w:val="nil"/>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Сумма, руб</w:t>
            </w:r>
          </w:p>
        </w:tc>
      </w:tr>
      <w:tr w:rsidR="00F9001B" w:rsidRPr="00871BAC" w:rsidTr="000372D1">
        <w:trPr>
          <w:trHeight w:val="40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w:t>
            </w:r>
          </w:p>
        </w:tc>
        <w:tc>
          <w:tcPr>
            <w:tcW w:w="2740" w:type="dxa"/>
            <w:tcBorders>
              <w:top w:val="nil"/>
              <w:left w:val="nil"/>
              <w:bottom w:val="single" w:sz="4" w:space="0" w:color="auto"/>
              <w:right w:val="single" w:sz="4" w:space="0" w:color="auto"/>
            </w:tcBorders>
            <w:shd w:val="clear" w:color="auto" w:fill="auto"/>
            <w:noWrap/>
            <w:vAlign w:val="bottom"/>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3</w:t>
            </w:r>
          </w:p>
        </w:tc>
      </w:tr>
      <w:tr w:rsidR="00F9001B" w:rsidRPr="00871BAC" w:rsidTr="000372D1">
        <w:trPr>
          <w:trHeight w:val="112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57926">
            <w:pPr>
              <w:tabs>
                <w:tab w:val="left" w:pos="207"/>
                <w:tab w:val="left" w:pos="387"/>
              </w:tabs>
              <w:spacing w:after="0" w:line="240" w:lineRule="auto"/>
              <w:ind w:left="-944" w:firstLine="944"/>
              <w:jc w:val="both"/>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 Осуществление части полномочий в сфере  закупок товаров, работ, услуг для обеспечения  муниципальных нужд </w:t>
            </w:r>
          </w:p>
        </w:tc>
        <w:tc>
          <w:tcPr>
            <w:tcW w:w="2740" w:type="dxa"/>
            <w:tcBorders>
              <w:top w:val="nil"/>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17 800,00</w:t>
            </w:r>
          </w:p>
        </w:tc>
      </w:tr>
      <w:tr w:rsidR="00F9001B" w:rsidRPr="00871BAC" w:rsidTr="000372D1">
        <w:trPr>
          <w:trHeight w:val="54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 xml:space="preserve">Осуществления части полномочий по внешнему муниципальному финансовому контролю в части проведения экспертизы проекта местного бюджета муниципального образования «Бекетовское сельское поселение», проверки и анализа обоснованности его показателей, внешней проверки годового отчета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осуществлению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tc>
        <w:tc>
          <w:tcPr>
            <w:tcW w:w="2740" w:type="dxa"/>
            <w:tcBorders>
              <w:top w:val="nil"/>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6 500,00</w:t>
            </w:r>
          </w:p>
        </w:tc>
      </w:tr>
      <w:tr w:rsidR="00F9001B" w:rsidRPr="00871BAC" w:rsidTr="000372D1">
        <w:trPr>
          <w:trHeight w:val="78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Организация исполнения местного бюджета, осуществлению контроля за его исполнением</w:t>
            </w:r>
          </w:p>
        </w:tc>
        <w:tc>
          <w:tcPr>
            <w:tcW w:w="2740" w:type="dxa"/>
            <w:tcBorders>
              <w:top w:val="nil"/>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12 000,00</w:t>
            </w:r>
          </w:p>
        </w:tc>
      </w:tr>
      <w:tr w:rsidR="00F9001B" w:rsidRPr="00871BAC" w:rsidTr="000372D1">
        <w:trPr>
          <w:trHeight w:val="79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rPr>
                <w:rFonts w:ascii="PT Astra Serif" w:eastAsia="Times New Roman" w:hAnsi="PT Astra Serif" w:cs="Arial"/>
                <w:sz w:val="20"/>
                <w:szCs w:val="20"/>
              </w:rPr>
            </w:pPr>
            <w:r w:rsidRPr="0051558B">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2740" w:type="dxa"/>
            <w:tcBorders>
              <w:top w:val="nil"/>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1 245 600,00</w:t>
            </w:r>
          </w:p>
        </w:tc>
      </w:tr>
      <w:tr w:rsidR="00F9001B" w:rsidRPr="00871BAC" w:rsidTr="000372D1">
        <w:trPr>
          <w:trHeight w:val="19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740" w:type="dxa"/>
            <w:tcBorders>
              <w:top w:val="nil"/>
              <w:left w:val="nil"/>
              <w:bottom w:val="single" w:sz="4" w:space="0" w:color="auto"/>
              <w:right w:val="single" w:sz="4" w:space="0" w:color="auto"/>
            </w:tcBorders>
            <w:shd w:val="clear" w:color="auto" w:fill="auto"/>
            <w:noWrap/>
            <w:vAlign w:val="center"/>
            <w:hideMark/>
          </w:tcPr>
          <w:p w:rsidR="00F9001B" w:rsidRPr="0051558B" w:rsidRDefault="00F9001B" w:rsidP="00F9001B">
            <w:pPr>
              <w:spacing w:after="0" w:line="240" w:lineRule="auto"/>
              <w:jc w:val="center"/>
              <w:rPr>
                <w:rFonts w:ascii="PT Astra Serif" w:eastAsia="Times New Roman" w:hAnsi="PT Astra Serif" w:cs="Arial"/>
                <w:sz w:val="20"/>
                <w:szCs w:val="20"/>
              </w:rPr>
            </w:pPr>
            <w:r w:rsidRPr="0051558B">
              <w:rPr>
                <w:rFonts w:ascii="PT Astra Serif" w:eastAsia="Times New Roman" w:hAnsi="PT Astra Serif" w:cs="Arial"/>
                <w:sz w:val="20"/>
                <w:szCs w:val="20"/>
              </w:rPr>
              <w:t> </w:t>
            </w:r>
          </w:p>
        </w:tc>
      </w:tr>
      <w:tr w:rsidR="00F9001B" w:rsidRPr="00871BAC" w:rsidTr="000372D1">
        <w:trPr>
          <w:trHeight w:val="40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Итого:</w:t>
            </w:r>
          </w:p>
        </w:tc>
        <w:tc>
          <w:tcPr>
            <w:tcW w:w="2740" w:type="dxa"/>
            <w:tcBorders>
              <w:top w:val="nil"/>
              <w:left w:val="nil"/>
              <w:bottom w:val="single" w:sz="4" w:space="0" w:color="auto"/>
              <w:right w:val="single" w:sz="4" w:space="0" w:color="auto"/>
            </w:tcBorders>
            <w:shd w:val="clear" w:color="auto" w:fill="auto"/>
            <w:vAlign w:val="center"/>
            <w:hideMark/>
          </w:tcPr>
          <w:p w:rsidR="00F9001B" w:rsidRPr="0051558B" w:rsidRDefault="00F9001B" w:rsidP="00F9001B">
            <w:pPr>
              <w:spacing w:after="0" w:line="240" w:lineRule="auto"/>
              <w:jc w:val="center"/>
              <w:rPr>
                <w:rFonts w:ascii="PT Astra Serif" w:eastAsia="Times New Roman" w:hAnsi="PT Astra Serif" w:cs="Arial"/>
                <w:b/>
                <w:bCs/>
                <w:sz w:val="20"/>
                <w:szCs w:val="20"/>
              </w:rPr>
            </w:pPr>
            <w:r w:rsidRPr="0051558B">
              <w:rPr>
                <w:rFonts w:ascii="PT Astra Serif" w:eastAsia="Times New Roman" w:hAnsi="PT Astra Serif" w:cs="Arial"/>
                <w:b/>
                <w:bCs/>
                <w:sz w:val="20"/>
                <w:szCs w:val="20"/>
              </w:rPr>
              <w:t>1 281 900,00</w:t>
            </w:r>
          </w:p>
        </w:tc>
      </w:tr>
    </w:tbl>
    <w:p w:rsidR="00F9001B" w:rsidRDefault="00F9001B" w:rsidP="00F9001B"/>
    <w:tbl>
      <w:tblPr>
        <w:tblW w:w="10221" w:type="dxa"/>
        <w:tblInd w:w="93" w:type="dxa"/>
        <w:tblLook w:val="04A0"/>
      </w:tblPr>
      <w:tblGrid>
        <w:gridCol w:w="6961"/>
        <w:gridCol w:w="3260"/>
      </w:tblGrid>
      <w:tr w:rsidR="00F9001B" w:rsidRPr="00871BAC" w:rsidTr="00F9001B">
        <w:trPr>
          <w:trHeight w:val="255"/>
        </w:trPr>
        <w:tc>
          <w:tcPr>
            <w:tcW w:w="10221"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Приложение №14</w:t>
            </w:r>
          </w:p>
        </w:tc>
      </w:tr>
      <w:tr w:rsidR="00F9001B" w:rsidRPr="00871BAC" w:rsidTr="00F9001B">
        <w:trPr>
          <w:trHeight w:val="345"/>
        </w:trPr>
        <w:tc>
          <w:tcPr>
            <w:tcW w:w="10221"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к решению Совета депутатов муниципального образования</w:t>
            </w:r>
          </w:p>
        </w:tc>
      </w:tr>
      <w:tr w:rsidR="00F9001B" w:rsidRPr="00871BAC" w:rsidTr="00F9001B">
        <w:trPr>
          <w:trHeight w:val="255"/>
        </w:trPr>
        <w:tc>
          <w:tcPr>
            <w:tcW w:w="10221"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Pr>
                <w:rFonts w:ascii="PT Astra Serif" w:eastAsia="Times New Roman" w:hAnsi="PT Astra Serif" w:cs="Arial"/>
                <w:sz w:val="20"/>
                <w:szCs w:val="20"/>
              </w:rPr>
              <w:t xml:space="preserve">"Бекетовское </w:t>
            </w:r>
            <w:r w:rsidRPr="00871BAC">
              <w:rPr>
                <w:rFonts w:ascii="PT Astra Serif" w:eastAsia="Times New Roman" w:hAnsi="PT Astra Serif" w:cs="Arial"/>
                <w:sz w:val="20"/>
                <w:szCs w:val="20"/>
              </w:rPr>
              <w:t xml:space="preserve"> сельское поселение" Вешкаймского района</w:t>
            </w:r>
          </w:p>
        </w:tc>
      </w:tr>
      <w:tr w:rsidR="00F9001B" w:rsidRPr="00871BAC" w:rsidTr="00F9001B">
        <w:trPr>
          <w:trHeight w:val="255"/>
        </w:trPr>
        <w:tc>
          <w:tcPr>
            <w:tcW w:w="10221"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"О бюджете муниципального образования </w:t>
            </w:r>
          </w:p>
        </w:tc>
      </w:tr>
      <w:tr w:rsidR="00F9001B" w:rsidRPr="00871BAC" w:rsidTr="00F9001B">
        <w:trPr>
          <w:trHeight w:val="255"/>
        </w:trPr>
        <w:tc>
          <w:tcPr>
            <w:tcW w:w="10221"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"Бекетовское сельское поселение" Вешкаймского района</w:t>
            </w:r>
          </w:p>
        </w:tc>
      </w:tr>
      <w:tr w:rsidR="00F9001B" w:rsidRPr="00871BAC" w:rsidTr="00F9001B">
        <w:trPr>
          <w:trHeight w:val="255"/>
        </w:trPr>
        <w:tc>
          <w:tcPr>
            <w:tcW w:w="10221"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Ульяновской области на 2024 год и плановый период 2025 и 2026 годов </w:t>
            </w:r>
          </w:p>
        </w:tc>
      </w:tr>
      <w:tr w:rsidR="00F9001B" w:rsidRPr="00871BAC" w:rsidTr="00F9001B">
        <w:trPr>
          <w:trHeight w:val="255"/>
        </w:trPr>
        <w:tc>
          <w:tcPr>
            <w:tcW w:w="10221" w:type="dxa"/>
            <w:gridSpan w:val="2"/>
            <w:tcBorders>
              <w:top w:val="nil"/>
              <w:left w:val="nil"/>
              <w:bottom w:val="nil"/>
              <w:right w:val="nil"/>
            </w:tcBorders>
            <w:shd w:val="clear" w:color="auto" w:fill="auto"/>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w:t>
            </w:r>
            <w:r>
              <w:rPr>
                <w:rFonts w:ascii="PT Astra Serif" w:eastAsia="Times New Roman" w:hAnsi="PT Astra Serif" w:cs="Arial"/>
                <w:sz w:val="20"/>
                <w:szCs w:val="20"/>
              </w:rPr>
              <w:t xml:space="preserve">   </w:t>
            </w:r>
            <w:r w:rsidR="00F57926">
              <w:rPr>
                <w:rFonts w:ascii="PT Astra Serif" w:eastAsia="Times New Roman" w:hAnsi="PT Astra Serif" w:cs="Arial"/>
                <w:sz w:val="20"/>
                <w:szCs w:val="20"/>
              </w:rPr>
              <w:t>О</w:t>
            </w:r>
            <w:r>
              <w:rPr>
                <w:rFonts w:ascii="PT Astra Serif" w:eastAsia="Times New Roman" w:hAnsi="PT Astra Serif" w:cs="Arial"/>
                <w:sz w:val="20"/>
                <w:szCs w:val="20"/>
              </w:rPr>
              <w:t>т</w:t>
            </w:r>
            <w:r w:rsidR="00F57926">
              <w:rPr>
                <w:rFonts w:ascii="PT Astra Serif" w:eastAsia="Times New Roman" w:hAnsi="PT Astra Serif" w:cs="Arial"/>
                <w:sz w:val="20"/>
                <w:szCs w:val="20"/>
              </w:rPr>
              <w:t xml:space="preserve"> 06.12.</w:t>
            </w:r>
            <w:r w:rsidR="00F57926" w:rsidRPr="00C516F3">
              <w:rPr>
                <w:rFonts w:ascii="PT Astra Serif" w:eastAsia="Times New Roman" w:hAnsi="PT Astra Serif" w:cs="Arial"/>
                <w:sz w:val="20"/>
                <w:szCs w:val="20"/>
              </w:rPr>
              <w:t>2023 г.  №</w:t>
            </w:r>
            <w:r w:rsidR="00F57926">
              <w:rPr>
                <w:rFonts w:ascii="PT Astra Serif" w:eastAsia="Times New Roman" w:hAnsi="PT Astra Serif" w:cs="Arial"/>
                <w:sz w:val="20"/>
                <w:szCs w:val="20"/>
              </w:rPr>
              <w:t>14</w:t>
            </w:r>
            <w:r w:rsidR="00F57926" w:rsidRPr="00C516F3">
              <w:rPr>
                <w:rFonts w:ascii="PT Astra Serif" w:eastAsia="Times New Roman" w:hAnsi="PT Astra Serif" w:cs="Arial"/>
                <w:sz w:val="20"/>
                <w:szCs w:val="20"/>
              </w:rPr>
              <w:t xml:space="preserve"> </w:t>
            </w:r>
            <w:r>
              <w:rPr>
                <w:rFonts w:ascii="PT Astra Serif" w:eastAsia="Times New Roman" w:hAnsi="PT Astra Serif" w:cs="Arial"/>
                <w:sz w:val="20"/>
                <w:szCs w:val="20"/>
              </w:rPr>
              <w:t xml:space="preserve">                        </w:t>
            </w:r>
            <w:r w:rsidR="00F57926">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 xml:space="preserve">           </w:t>
            </w:r>
          </w:p>
        </w:tc>
      </w:tr>
      <w:tr w:rsidR="00F9001B" w:rsidRPr="00871BAC" w:rsidTr="00F9001B">
        <w:trPr>
          <w:trHeight w:val="255"/>
        </w:trPr>
        <w:tc>
          <w:tcPr>
            <w:tcW w:w="6961" w:type="dxa"/>
            <w:tcBorders>
              <w:top w:val="nil"/>
              <w:left w:val="nil"/>
              <w:bottom w:val="nil"/>
              <w:right w:val="nil"/>
            </w:tcBorders>
            <w:shd w:val="clear" w:color="auto" w:fill="auto"/>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p>
        </w:tc>
        <w:tc>
          <w:tcPr>
            <w:tcW w:w="3260" w:type="dxa"/>
            <w:tcBorders>
              <w:top w:val="nil"/>
              <w:left w:val="nil"/>
              <w:bottom w:val="nil"/>
              <w:right w:val="nil"/>
            </w:tcBorders>
            <w:shd w:val="clear" w:color="auto" w:fill="auto"/>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p>
        </w:tc>
      </w:tr>
      <w:tr w:rsidR="00F9001B" w:rsidRPr="00871BAC" w:rsidTr="00F9001B">
        <w:trPr>
          <w:trHeight w:val="1305"/>
        </w:trPr>
        <w:tc>
          <w:tcPr>
            <w:tcW w:w="10221" w:type="dxa"/>
            <w:gridSpan w:val="2"/>
            <w:tcBorders>
              <w:top w:val="nil"/>
              <w:left w:val="nil"/>
              <w:bottom w:val="nil"/>
              <w:right w:val="nil"/>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lastRenderedPageBreak/>
              <w:t>Распределение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на  2025  год в соответствии с заключенными соглашениями</w:t>
            </w:r>
          </w:p>
        </w:tc>
      </w:tr>
      <w:tr w:rsidR="00F9001B" w:rsidRPr="00871BAC" w:rsidTr="00F9001B">
        <w:trPr>
          <w:trHeight w:val="300"/>
        </w:trPr>
        <w:tc>
          <w:tcPr>
            <w:tcW w:w="6961" w:type="dxa"/>
            <w:tcBorders>
              <w:top w:val="nil"/>
              <w:left w:val="nil"/>
              <w:bottom w:val="nil"/>
              <w:right w:val="nil"/>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p>
        </w:tc>
        <w:tc>
          <w:tcPr>
            <w:tcW w:w="3260" w:type="dxa"/>
            <w:tcBorders>
              <w:top w:val="nil"/>
              <w:left w:val="nil"/>
              <w:bottom w:val="nil"/>
              <w:right w:val="nil"/>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p>
        </w:tc>
      </w:tr>
      <w:tr w:rsidR="00F9001B" w:rsidRPr="00871BAC" w:rsidTr="00F9001B">
        <w:trPr>
          <w:trHeight w:val="40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Наименование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2025год</w:t>
            </w:r>
          </w:p>
        </w:tc>
      </w:tr>
      <w:tr w:rsidR="00F9001B" w:rsidRPr="00871BAC" w:rsidTr="00F9001B">
        <w:trPr>
          <w:trHeight w:val="405"/>
        </w:trPr>
        <w:tc>
          <w:tcPr>
            <w:tcW w:w="6961" w:type="dxa"/>
            <w:vMerge w:val="restart"/>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Сумма, руб</w:t>
            </w:r>
          </w:p>
        </w:tc>
      </w:tr>
      <w:tr w:rsidR="00F9001B" w:rsidRPr="00871BAC" w:rsidTr="00F9001B">
        <w:trPr>
          <w:trHeight w:val="405"/>
        </w:trPr>
        <w:tc>
          <w:tcPr>
            <w:tcW w:w="6961" w:type="dxa"/>
            <w:vMerge/>
            <w:tcBorders>
              <w:top w:val="nil"/>
              <w:left w:val="single" w:sz="4" w:space="0" w:color="auto"/>
              <w:bottom w:val="single" w:sz="4" w:space="0" w:color="auto"/>
              <w:right w:val="single" w:sz="4" w:space="0" w:color="auto"/>
            </w:tcBorders>
            <w:vAlign w:val="center"/>
            <w:hideMark/>
          </w:tcPr>
          <w:p w:rsidR="00F9001B" w:rsidRPr="00871BAC" w:rsidRDefault="00F9001B" w:rsidP="00F9001B">
            <w:pPr>
              <w:spacing w:after="0" w:line="240" w:lineRule="auto"/>
              <w:rPr>
                <w:rFonts w:ascii="PT Astra Serif" w:eastAsia="Times New Roman" w:hAnsi="PT Astra Serif" w:cs="Arial"/>
                <w:sz w:val="20"/>
                <w:szCs w:val="20"/>
              </w:rPr>
            </w:pP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2</w:t>
            </w:r>
          </w:p>
        </w:tc>
      </w:tr>
      <w:tr w:rsidR="00F9001B" w:rsidRPr="00871BAC" w:rsidTr="00F9001B">
        <w:trPr>
          <w:trHeight w:val="103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0372D1">
            <w:pPr>
              <w:spacing w:after="0" w:line="240" w:lineRule="auto"/>
              <w:ind w:left="-377" w:firstLine="377"/>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Осуществление части полномочий в сфере  закупок товаров, работ, услуг для обеспечения  муниципальных нужд </w:t>
            </w: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17 800,00</w:t>
            </w:r>
          </w:p>
        </w:tc>
      </w:tr>
      <w:tr w:rsidR="00F9001B" w:rsidRPr="00871BAC" w:rsidTr="00F9001B">
        <w:trPr>
          <w:trHeight w:val="48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Осуществления части полномочий по внешнему муниципальному финансовому контролю в части проведения экспертизы проекта местного бюджета муниципального образования «Бекетовское сельское поселение», проверки и анализа обоснованности его показателей, внешней проверки годового отчета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осуществлению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6 500,00</w:t>
            </w:r>
          </w:p>
        </w:tc>
      </w:tr>
      <w:tr w:rsidR="00F9001B" w:rsidRPr="00871BAC" w:rsidTr="00F9001B">
        <w:trPr>
          <w:trHeight w:val="58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Организация исполнения местного бюджета, осуществлению контроля за его исполнением</w:t>
            </w: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12 000,00</w:t>
            </w:r>
          </w:p>
        </w:tc>
      </w:tr>
      <w:tr w:rsidR="00F9001B" w:rsidRPr="00871BAC" w:rsidTr="00F9001B">
        <w:trPr>
          <w:trHeight w:val="67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1 885 600,00</w:t>
            </w:r>
          </w:p>
        </w:tc>
      </w:tr>
      <w:tr w:rsidR="00F9001B" w:rsidRPr="00871BAC" w:rsidTr="00F9001B">
        <w:trPr>
          <w:trHeight w:val="40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Итого:</w:t>
            </w:r>
          </w:p>
        </w:tc>
        <w:tc>
          <w:tcPr>
            <w:tcW w:w="3260"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1 921 900,00</w:t>
            </w:r>
          </w:p>
        </w:tc>
      </w:tr>
    </w:tbl>
    <w:p w:rsidR="00F9001B" w:rsidRDefault="00F9001B" w:rsidP="00F9001B"/>
    <w:tbl>
      <w:tblPr>
        <w:tblW w:w="10064" w:type="dxa"/>
        <w:tblInd w:w="-601" w:type="dxa"/>
        <w:tblLook w:val="04A0"/>
      </w:tblPr>
      <w:tblGrid>
        <w:gridCol w:w="8080"/>
        <w:gridCol w:w="1984"/>
      </w:tblGrid>
      <w:tr w:rsidR="00F9001B" w:rsidRPr="00871BAC" w:rsidTr="000372D1">
        <w:trPr>
          <w:trHeight w:val="255"/>
        </w:trPr>
        <w:tc>
          <w:tcPr>
            <w:tcW w:w="10064"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Приложение №15</w:t>
            </w:r>
          </w:p>
        </w:tc>
      </w:tr>
      <w:tr w:rsidR="00F9001B" w:rsidRPr="00871BAC" w:rsidTr="000372D1">
        <w:trPr>
          <w:trHeight w:val="345"/>
        </w:trPr>
        <w:tc>
          <w:tcPr>
            <w:tcW w:w="10064"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к решению Совета депутатов муниципального образования</w:t>
            </w:r>
          </w:p>
        </w:tc>
      </w:tr>
      <w:tr w:rsidR="00F9001B" w:rsidRPr="00871BAC" w:rsidTr="000372D1">
        <w:trPr>
          <w:trHeight w:val="255"/>
        </w:trPr>
        <w:tc>
          <w:tcPr>
            <w:tcW w:w="10064"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Pr>
                <w:rFonts w:ascii="PT Astra Serif" w:eastAsia="Times New Roman" w:hAnsi="PT Astra Serif" w:cs="Arial"/>
                <w:sz w:val="20"/>
                <w:szCs w:val="20"/>
              </w:rPr>
              <w:t xml:space="preserve">"Бекетовское </w:t>
            </w:r>
            <w:r w:rsidRPr="00871BAC">
              <w:rPr>
                <w:rFonts w:ascii="PT Astra Serif" w:eastAsia="Times New Roman" w:hAnsi="PT Astra Serif" w:cs="Arial"/>
                <w:sz w:val="20"/>
                <w:szCs w:val="20"/>
              </w:rPr>
              <w:t>сельское поселение" Вешкаймского района</w:t>
            </w:r>
          </w:p>
        </w:tc>
      </w:tr>
      <w:tr w:rsidR="00F9001B" w:rsidRPr="00871BAC" w:rsidTr="000372D1">
        <w:trPr>
          <w:trHeight w:val="255"/>
        </w:trPr>
        <w:tc>
          <w:tcPr>
            <w:tcW w:w="10064"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"О бюджете муниципального образования </w:t>
            </w:r>
          </w:p>
        </w:tc>
      </w:tr>
      <w:tr w:rsidR="00F9001B" w:rsidRPr="00871BAC" w:rsidTr="000372D1">
        <w:trPr>
          <w:trHeight w:val="255"/>
        </w:trPr>
        <w:tc>
          <w:tcPr>
            <w:tcW w:w="10064"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"Бекетовское сельское поселение" Вешкаймского района</w:t>
            </w:r>
          </w:p>
        </w:tc>
      </w:tr>
      <w:tr w:rsidR="00F9001B" w:rsidRPr="00871BAC" w:rsidTr="000372D1">
        <w:trPr>
          <w:trHeight w:val="255"/>
        </w:trPr>
        <w:tc>
          <w:tcPr>
            <w:tcW w:w="10064" w:type="dxa"/>
            <w:gridSpan w:val="2"/>
            <w:tcBorders>
              <w:top w:val="nil"/>
              <w:left w:val="nil"/>
              <w:bottom w:val="nil"/>
              <w:right w:val="nil"/>
            </w:tcBorders>
            <w:shd w:val="clear" w:color="auto" w:fill="auto"/>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Ульяновской области на 2024 год и плановый период 2025 и 2026 годов </w:t>
            </w:r>
          </w:p>
        </w:tc>
      </w:tr>
      <w:tr w:rsidR="00F9001B" w:rsidRPr="00871BAC" w:rsidTr="000372D1">
        <w:trPr>
          <w:trHeight w:val="255"/>
        </w:trPr>
        <w:tc>
          <w:tcPr>
            <w:tcW w:w="10064" w:type="dxa"/>
            <w:gridSpan w:val="2"/>
            <w:tcBorders>
              <w:top w:val="nil"/>
              <w:left w:val="nil"/>
              <w:bottom w:val="nil"/>
              <w:right w:val="nil"/>
            </w:tcBorders>
            <w:shd w:val="clear" w:color="auto" w:fill="auto"/>
            <w:noWrap/>
            <w:vAlign w:val="bottom"/>
            <w:hideMark/>
          </w:tcPr>
          <w:p w:rsidR="00F9001B" w:rsidRPr="00871BAC" w:rsidRDefault="00F9001B" w:rsidP="00F57926">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от   </w:t>
            </w:r>
            <w:r w:rsidR="00F57926">
              <w:rPr>
                <w:rFonts w:ascii="PT Astra Serif" w:eastAsia="Times New Roman" w:hAnsi="PT Astra Serif" w:cs="Arial"/>
                <w:sz w:val="20"/>
                <w:szCs w:val="20"/>
              </w:rPr>
              <w:t>06.12.</w:t>
            </w:r>
            <w:r w:rsidR="00F57926" w:rsidRPr="00C516F3">
              <w:rPr>
                <w:rFonts w:ascii="PT Astra Serif" w:eastAsia="Times New Roman" w:hAnsi="PT Astra Serif" w:cs="Arial"/>
                <w:sz w:val="20"/>
                <w:szCs w:val="20"/>
              </w:rPr>
              <w:t>2023 г.  №</w:t>
            </w:r>
            <w:r w:rsidR="00F57926">
              <w:rPr>
                <w:rFonts w:ascii="PT Astra Serif" w:eastAsia="Times New Roman" w:hAnsi="PT Astra Serif" w:cs="Arial"/>
                <w:sz w:val="20"/>
                <w:szCs w:val="20"/>
              </w:rPr>
              <w:t>14</w:t>
            </w:r>
            <w:r w:rsidR="00F57926" w:rsidRPr="00C516F3">
              <w:rPr>
                <w:rFonts w:ascii="PT Astra Serif" w:eastAsia="Times New Roman" w:hAnsi="PT Astra Serif" w:cs="Arial"/>
                <w:sz w:val="20"/>
                <w:szCs w:val="20"/>
              </w:rPr>
              <w:t xml:space="preserve"> </w:t>
            </w:r>
            <w:r w:rsidRPr="00871BAC">
              <w:rPr>
                <w:rFonts w:ascii="PT Astra Serif" w:eastAsia="Times New Roman" w:hAnsi="PT Astra Serif" w:cs="Arial"/>
                <w:sz w:val="20"/>
                <w:szCs w:val="20"/>
              </w:rPr>
              <w:t xml:space="preserve">                          </w:t>
            </w:r>
          </w:p>
        </w:tc>
      </w:tr>
      <w:tr w:rsidR="00F9001B" w:rsidRPr="00871BAC" w:rsidTr="000372D1">
        <w:trPr>
          <w:trHeight w:val="255"/>
        </w:trPr>
        <w:tc>
          <w:tcPr>
            <w:tcW w:w="8080" w:type="dxa"/>
            <w:tcBorders>
              <w:top w:val="nil"/>
              <w:left w:val="nil"/>
              <w:bottom w:val="nil"/>
              <w:right w:val="nil"/>
            </w:tcBorders>
            <w:shd w:val="clear" w:color="auto" w:fill="auto"/>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p>
        </w:tc>
        <w:tc>
          <w:tcPr>
            <w:tcW w:w="1984" w:type="dxa"/>
            <w:tcBorders>
              <w:top w:val="nil"/>
              <w:left w:val="nil"/>
              <w:bottom w:val="nil"/>
              <w:right w:val="nil"/>
            </w:tcBorders>
            <w:shd w:val="clear" w:color="auto" w:fill="auto"/>
            <w:noWrap/>
            <w:vAlign w:val="bottom"/>
            <w:hideMark/>
          </w:tcPr>
          <w:p w:rsidR="00F9001B" w:rsidRPr="00871BAC" w:rsidRDefault="00F9001B" w:rsidP="00F9001B">
            <w:pPr>
              <w:spacing w:after="0" w:line="240" w:lineRule="auto"/>
              <w:jc w:val="right"/>
              <w:rPr>
                <w:rFonts w:ascii="PT Astra Serif" w:eastAsia="Times New Roman" w:hAnsi="PT Astra Serif" w:cs="Arial"/>
                <w:sz w:val="20"/>
                <w:szCs w:val="20"/>
              </w:rPr>
            </w:pPr>
          </w:p>
        </w:tc>
      </w:tr>
      <w:tr w:rsidR="00F9001B" w:rsidRPr="00871BAC" w:rsidTr="000372D1">
        <w:trPr>
          <w:trHeight w:val="1305"/>
        </w:trPr>
        <w:tc>
          <w:tcPr>
            <w:tcW w:w="10064" w:type="dxa"/>
            <w:gridSpan w:val="2"/>
            <w:tcBorders>
              <w:top w:val="nil"/>
              <w:left w:val="nil"/>
              <w:bottom w:val="nil"/>
              <w:right w:val="nil"/>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 xml:space="preserve">Распределение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на  2026  год </w:t>
            </w:r>
          </w:p>
        </w:tc>
      </w:tr>
      <w:tr w:rsidR="00F9001B" w:rsidRPr="00871BAC" w:rsidTr="000372D1">
        <w:trPr>
          <w:trHeight w:val="300"/>
        </w:trPr>
        <w:tc>
          <w:tcPr>
            <w:tcW w:w="8080" w:type="dxa"/>
            <w:tcBorders>
              <w:top w:val="nil"/>
              <w:left w:val="nil"/>
              <w:bottom w:val="nil"/>
              <w:right w:val="nil"/>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p>
        </w:tc>
        <w:tc>
          <w:tcPr>
            <w:tcW w:w="1984" w:type="dxa"/>
            <w:tcBorders>
              <w:top w:val="nil"/>
              <w:left w:val="nil"/>
              <w:bottom w:val="nil"/>
              <w:right w:val="nil"/>
            </w:tcBorders>
            <w:shd w:val="clear" w:color="auto" w:fill="auto"/>
            <w:noWrap/>
            <w:vAlign w:val="bottom"/>
            <w:hideMark/>
          </w:tcPr>
          <w:p w:rsidR="00F9001B" w:rsidRPr="00871BAC" w:rsidRDefault="00F9001B" w:rsidP="00F9001B">
            <w:pPr>
              <w:spacing w:after="0" w:line="240" w:lineRule="auto"/>
              <w:rPr>
                <w:rFonts w:ascii="PT Astra Serif" w:eastAsia="Times New Roman" w:hAnsi="PT Astra Serif" w:cs="Arial"/>
                <w:b/>
                <w:bCs/>
                <w:sz w:val="20"/>
                <w:szCs w:val="20"/>
              </w:rPr>
            </w:pPr>
          </w:p>
        </w:tc>
      </w:tr>
      <w:tr w:rsidR="00F9001B" w:rsidRPr="00871BAC" w:rsidTr="000372D1">
        <w:trPr>
          <w:trHeight w:val="40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Наименование</w:t>
            </w:r>
          </w:p>
        </w:tc>
        <w:tc>
          <w:tcPr>
            <w:tcW w:w="1984" w:type="dxa"/>
            <w:tcBorders>
              <w:top w:val="single" w:sz="4" w:space="0" w:color="auto"/>
              <w:left w:val="nil"/>
              <w:bottom w:val="single" w:sz="4" w:space="0" w:color="auto"/>
              <w:right w:val="nil"/>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2026год</w:t>
            </w:r>
          </w:p>
        </w:tc>
      </w:tr>
      <w:tr w:rsidR="00F9001B" w:rsidRPr="00871BAC" w:rsidTr="000372D1">
        <w:trPr>
          <w:trHeight w:val="405"/>
        </w:trPr>
        <w:tc>
          <w:tcPr>
            <w:tcW w:w="8080" w:type="dxa"/>
            <w:vMerge w:val="restart"/>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1</w:t>
            </w: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Сумма, руб</w:t>
            </w:r>
          </w:p>
        </w:tc>
      </w:tr>
      <w:tr w:rsidR="00F9001B" w:rsidRPr="00871BAC" w:rsidTr="000372D1">
        <w:trPr>
          <w:trHeight w:val="405"/>
        </w:trPr>
        <w:tc>
          <w:tcPr>
            <w:tcW w:w="8080" w:type="dxa"/>
            <w:vMerge/>
            <w:tcBorders>
              <w:top w:val="nil"/>
              <w:left w:val="single" w:sz="4" w:space="0" w:color="auto"/>
              <w:bottom w:val="single" w:sz="4" w:space="0" w:color="auto"/>
              <w:right w:val="single" w:sz="4" w:space="0" w:color="auto"/>
            </w:tcBorders>
            <w:vAlign w:val="center"/>
            <w:hideMark/>
          </w:tcPr>
          <w:p w:rsidR="00F9001B" w:rsidRPr="00871BAC" w:rsidRDefault="00F9001B" w:rsidP="00F9001B">
            <w:pPr>
              <w:spacing w:after="0" w:line="240" w:lineRule="auto"/>
              <w:rPr>
                <w:rFonts w:ascii="PT Astra Serif" w:eastAsia="Times New Roman" w:hAnsi="PT Astra Serif" w:cs="Arial"/>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center"/>
              <w:rPr>
                <w:rFonts w:ascii="PT Astra Serif" w:eastAsia="Times New Roman" w:hAnsi="PT Astra Serif" w:cs="Arial"/>
                <w:sz w:val="20"/>
                <w:szCs w:val="20"/>
              </w:rPr>
            </w:pPr>
            <w:r w:rsidRPr="00871BAC">
              <w:rPr>
                <w:rFonts w:ascii="PT Astra Serif" w:eastAsia="Times New Roman" w:hAnsi="PT Astra Serif" w:cs="Arial"/>
                <w:sz w:val="20"/>
                <w:szCs w:val="20"/>
              </w:rPr>
              <w:t>3</w:t>
            </w:r>
          </w:p>
        </w:tc>
      </w:tr>
      <w:tr w:rsidR="00F9001B" w:rsidRPr="00871BAC" w:rsidTr="000372D1">
        <w:trPr>
          <w:trHeight w:val="103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0372D1">
            <w:pPr>
              <w:tabs>
                <w:tab w:val="left" w:pos="34"/>
              </w:tabs>
              <w:spacing w:after="0" w:line="240" w:lineRule="auto"/>
              <w:ind w:left="-1385" w:firstLine="284"/>
              <w:rPr>
                <w:rFonts w:ascii="PT Astra Serif" w:eastAsia="Times New Roman" w:hAnsi="PT Astra Serif" w:cs="Arial"/>
                <w:sz w:val="20"/>
                <w:szCs w:val="20"/>
              </w:rPr>
            </w:pPr>
            <w:r w:rsidRPr="00871BAC">
              <w:rPr>
                <w:rFonts w:ascii="PT Astra Serif" w:eastAsia="Times New Roman" w:hAnsi="PT Astra Serif" w:cs="Arial"/>
                <w:sz w:val="20"/>
                <w:szCs w:val="20"/>
              </w:rPr>
              <w:t xml:space="preserve"> Осуществление части полномочий в сфере  закупок товаров, работ, услуг для обеспечения  муниципальных нужд </w:t>
            </w: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17 800,00</w:t>
            </w:r>
          </w:p>
        </w:tc>
      </w:tr>
      <w:tr w:rsidR="00F9001B" w:rsidRPr="00871BAC" w:rsidTr="000372D1">
        <w:trPr>
          <w:trHeight w:val="4800"/>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Осуществления части полномочий по внешнему муниципальному финансовому контролю в части проведения экспертизы проекта местного бюджета муниципального образования «Бекетовское сельское поселение», проверки и анализа обоснованности его показателей, внешней проверки годового отчета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осуществлению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6 500,00</w:t>
            </w:r>
          </w:p>
        </w:tc>
      </w:tr>
      <w:tr w:rsidR="00F9001B" w:rsidRPr="00871BAC" w:rsidTr="000372D1">
        <w:trPr>
          <w:trHeight w:val="58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Организация исполнения местного бюджета, осуществлению контроля за его исполнением</w:t>
            </w: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sz w:val="20"/>
                <w:szCs w:val="20"/>
              </w:rPr>
            </w:pPr>
            <w:r w:rsidRPr="00871BAC">
              <w:rPr>
                <w:rFonts w:ascii="PT Astra Serif" w:eastAsia="Times New Roman" w:hAnsi="PT Astra Serif" w:cs="Arial"/>
                <w:sz w:val="20"/>
                <w:szCs w:val="20"/>
              </w:rPr>
              <w:t>12 000,00</w:t>
            </w:r>
          </w:p>
        </w:tc>
      </w:tr>
      <w:tr w:rsidR="00F9001B" w:rsidRPr="00871BAC" w:rsidTr="000372D1">
        <w:trPr>
          <w:trHeight w:val="67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sz w:val="20"/>
                <w:szCs w:val="20"/>
              </w:rPr>
            </w:pPr>
            <w:r w:rsidRPr="00871BAC">
              <w:rPr>
                <w:rFonts w:ascii="PT Astra Serif" w:eastAsia="Times New Roman"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1 885 600,00</w:t>
            </w:r>
          </w:p>
        </w:tc>
      </w:tr>
      <w:tr w:rsidR="00F9001B" w:rsidRPr="00871BAC" w:rsidTr="000372D1">
        <w:trPr>
          <w:trHeight w:val="405"/>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Итого:</w:t>
            </w:r>
          </w:p>
        </w:tc>
        <w:tc>
          <w:tcPr>
            <w:tcW w:w="1984" w:type="dxa"/>
            <w:tcBorders>
              <w:top w:val="nil"/>
              <w:left w:val="nil"/>
              <w:bottom w:val="single" w:sz="4" w:space="0" w:color="auto"/>
              <w:right w:val="single" w:sz="4" w:space="0" w:color="auto"/>
            </w:tcBorders>
            <w:shd w:val="clear" w:color="auto" w:fill="auto"/>
            <w:vAlign w:val="center"/>
            <w:hideMark/>
          </w:tcPr>
          <w:p w:rsidR="00F9001B" w:rsidRPr="00871BAC" w:rsidRDefault="00F9001B" w:rsidP="00F9001B">
            <w:pPr>
              <w:spacing w:after="0" w:line="240" w:lineRule="auto"/>
              <w:jc w:val="right"/>
              <w:rPr>
                <w:rFonts w:ascii="PT Astra Serif" w:eastAsia="Times New Roman" w:hAnsi="PT Astra Serif" w:cs="Arial"/>
                <w:b/>
                <w:bCs/>
                <w:sz w:val="20"/>
                <w:szCs w:val="20"/>
              </w:rPr>
            </w:pPr>
            <w:r w:rsidRPr="00871BAC">
              <w:rPr>
                <w:rFonts w:ascii="PT Astra Serif" w:eastAsia="Times New Roman" w:hAnsi="PT Astra Serif" w:cs="Arial"/>
                <w:b/>
                <w:bCs/>
                <w:sz w:val="20"/>
                <w:szCs w:val="20"/>
              </w:rPr>
              <w:t>1 921 900,00</w:t>
            </w:r>
          </w:p>
        </w:tc>
      </w:tr>
    </w:tbl>
    <w:p w:rsidR="00F9001B" w:rsidRDefault="00F9001B" w:rsidP="00F9001B"/>
    <w:p w:rsidR="00F9001B" w:rsidRDefault="00F9001B" w:rsidP="00F9001B"/>
    <w:p w:rsidR="00F9001B" w:rsidRDefault="00F9001B" w:rsidP="00F9001B"/>
    <w:p w:rsidR="00F9001B" w:rsidRPr="004D6AF0" w:rsidRDefault="00F9001B" w:rsidP="00F9001B">
      <w:pPr>
        <w:spacing w:after="0"/>
        <w:ind w:left="-993" w:firstLine="284"/>
        <w:rPr>
          <w:rFonts w:ascii="PT Astra Serif" w:hAnsi="PT Astra Serif"/>
          <w:sz w:val="28"/>
          <w:szCs w:val="28"/>
        </w:rPr>
      </w:pPr>
    </w:p>
    <w:sectPr w:rsidR="00F9001B" w:rsidRPr="004D6AF0" w:rsidSect="0034269E">
      <w:headerReference w:type="default" r:id="rId9"/>
      <w:pgSz w:w="11906" w:h="16838"/>
      <w:pgMar w:top="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074" w:rsidRDefault="00640074" w:rsidP="0087320D">
      <w:pPr>
        <w:spacing w:after="0" w:line="240" w:lineRule="auto"/>
      </w:pPr>
      <w:r>
        <w:separator/>
      </w:r>
    </w:p>
  </w:endnote>
  <w:endnote w:type="continuationSeparator" w:id="1">
    <w:p w:rsidR="00640074" w:rsidRDefault="00640074" w:rsidP="0087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074" w:rsidRDefault="00640074" w:rsidP="0087320D">
      <w:pPr>
        <w:spacing w:after="0" w:line="240" w:lineRule="auto"/>
      </w:pPr>
      <w:r>
        <w:separator/>
      </w:r>
    </w:p>
  </w:footnote>
  <w:footnote w:type="continuationSeparator" w:id="1">
    <w:p w:rsidR="00640074" w:rsidRDefault="00640074" w:rsidP="00873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43" w:rsidRDefault="004B3943">
    <w:pPr>
      <w:pStyle w:val="a9"/>
    </w:pPr>
  </w:p>
  <w:p w:rsidR="004B3943" w:rsidRDefault="004B39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0FDB"/>
    <w:multiLevelType w:val="hybridMultilevel"/>
    <w:tmpl w:val="423AFC84"/>
    <w:lvl w:ilvl="0" w:tplc="E76A6D58">
      <w:start w:val="1"/>
      <w:numFmt w:val="decimal"/>
      <w:lvlText w:val="%1."/>
      <w:lvlJc w:val="left"/>
      <w:pPr>
        <w:ind w:left="1123" w:hanging="5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C5B4E36"/>
    <w:multiLevelType w:val="hybridMultilevel"/>
    <w:tmpl w:val="F94C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03C44"/>
    <w:multiLevelType w:val="hybridMultilevel"/>
    <w:tmpl w:val="1FB60942"/>
    <w:lvl w:ilvl="0" w:tplc="E5FED384">
      <w:start w:val="1"/>
      <w:numFmt w:val="decimal"/>
      <w:lvlText w:val="%1."/>
      <w:lvlJc w:val="left"/>
      <w:pPr>
        <w:ind w:left="1258" w:hanging="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3">
    <w:nsid w:val="45CE2B64"/>
    <w:multiLevelType w:val="hybridMultilevel"/>
    <w:tmpl w:val="76B0C40C"/>
    <w:lvl w:ilvl="0" w:tplc="806668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76F3C81"/>
    <w:multiLevelType w:val="hybridMultilevel"/>
    <w:tmpl w:val="0AC207E4"/>
    <w:lvl w:ilvl="0" w:tplc="2D54791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0A16C4C"/>
    <w:multiLevelType w:val="hybridMultilevel"/>
    <w:tmpl w:val="D9FC5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013EE3"/>
    <w:multiLevelType w:val="multilevel"/>
    <w:tmpl w:val="9D22C8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DC7E8C"/>
    <w:multiLevelType w:val="hybridMultilevel"/>
    <w:tmpl w:val="C2DAD384"/>
    <w:lvl w:ilvl="0" w:tplc="88EC637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4FB155F"/>
    <w:multiLevelType w:val="hybridMultilevel"/>
    <w:tmpl w:val="4170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BA6855"/>
    <w:multiLevelType w:val="hybridMultilevel"/>
    <w:tmpl w:val="2D043D26"/>
    <w:lvl w:ilvl="0" w:tplc="525297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9C0000D"/>
    <w:multiLevelType w:val="hybridMultilevel"/>
    <w:tmpl w:val="EFEE3DF8"/>
    <w:lvl w:ilvl="0" w:tplc="12D037A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3"/>
  </w:num>
  <w:num w:numId="3">
    <w:abstractNumId w:val="1"/>
  </w:num>
  <w:num w:numId="4">
    <w:abstractNumId w:val="8"/>
  </w:num>
  <w:num w:numId="5">
    <w:abstractNumId w:val="9"/>
  </w:num>
  <w:num w:numId="6">
    <w:abstractNumId w:val="4"/>
  </w:num>
  <w:num w:numId="7">
    <w:abstractNumId w:val="7"/>
  </w:num>
  <w:num w:numId="8">
    <w:abstractNumId w:val="0"/>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3527"/>
    <w:rsid w:val="00000AE2"/>
    <w:rsid w:val="0000672E"/>
    <w:rsid w:val="00010EEE"/>
    <w:rsid w:val="00013624"/>
    <w:rsid w:val="0002217D"/>
    <w:rsid w:val="000239E4"/>
    <w:rsid w:val="000363A4"/>
    <w:rsid w:val="000372D1"/>
    <w:rsid w:val="000459C9"/>
    <w:rsid w:val="000672A1"/>
    <w:rsid w:val="00070732"/>
    <w:rsid w:val="00073532"/>
    <w:rsid w:val="000745A9"/>
    <w:rsid w:val="00081315"/>
    <w:rsid w:val="00096484"/>
    <w:rsid w:val="000A7447"/>
    <w:rsid w:val="000B644F"/>
    <w:rsid w:val="000D5E07"/>
    <w:rsid w:val="000F7F51"/>
    <w:rsid w:val="00102935"/>
    <w:rsid w:val="0010625F"/>
    <w:rsid w:val="001208A5"/>
    <w:rsid w:val="00121889"/>
    <w:rsid w:val="00122B27"/>
    <w:rsid w:val="001313BF"/>
    <w:rsid w:val="00141141"/>
    <w:rsid w:val="001468E8"/>
    <w:rsid w:val="0015248F"/>
    <w:rsid w:val="0018753B"/>
    <w:rsid w:val="00193771"/>
    <w:rsid w:val="00196E4E"/>
    <w:rsid w:val="001A3708"/>
    <w:rsid w:val="001A5519"/>
    <w:rsid w:val="001A733F"/>
    <w:rsid w:val="001A7C63"/>
    <w:rsid w:val="001C5E35"/>
    <w:rsid w:val="001E2B70"/>
    <w:rsid w:val="001E5C88"/>
    <w:rsid w:val="001F729D"/>
    <w:rsid w:val="00200FAA"/>
    <w:rsid w:val="002128E9"/>
    <w:rsid w:val="00214763"/>
    <w:rsid w:val="00214E49"/>
    <w:rsid w:val="0024123C"/>
    <w:rsid w:val="00241FD9"/>
    <w:rsid w:val="00242D2A"/>
    <w:rsid w:val="00253389"/>
    <w:rsid w:val="0026431D"/>
    <w:rsid w:val="00266BE9"/>
    <w:rsid w:val="0028272A"/>
    <w:rsid w:val="002840A1"/>
    <w:rsid w:val="00296D71"/>
    <w:rsid w:val="002A72A5"/>
    <w:rsid w:val="002B7E0D"/>
    <w:rsid w:val="002C004B"/>
    <w:rsid w:val="002C6F7F"/>
    <w:rsid w:val="002D6DE0"/>
    <w:rsid w:val="002E5B67"/>
    <w:rsid w:val="0031512F"/>
    <w:rsid w:val="00317CF2"/>
    <w:rsid w:val="00322EC2"/>
    <w:rsid w:val="00323E21"/>
    <w:rsid w:val="00326A08"/>
    <w:rsid w:val="0033723E"/>
    <w:rsid w:val="0034269E"/>
    <w:rsid w:val="00344965"/>
    <w:rsid w:val="00353F26"/>
    <w:rsid w:val="00360029"/>
    <w:rsid w:val="003603C7"/>
    <w:rsid w:val="00360440"/>
    <w:rsid w:val="0036160C"/>
    <w:rsid w:val="00361A9C"/>
    <w:rsid w:val="00370659"/>
    <w:rsid w:val="00394D6E"/>
    <w:rsid w:val="00397AA7"/>
    <w:rsid w:val="003A22F3"/>
    <w:rsid w:val="003A3527"/>
    <w:rsid w:val="003B26D1"/>
    <w:rsid w:val="003B2DC6"/>
    <w:rsid w:val="003C0B5B"/>
    <w:rsid w:val="003E25C4"/>
    <w:rsid w:val="003E28C1"/>
    <w:rsid w:val="003E6BD6"/>
    <w:rsid w:val="003F5C4A"/>
    <w:rsid w:val="003F6A89"/>
    <w:rsid w:val="003F6F95"/>
    <w:rsid w:val="004066D4"/>
    <w:rsid w:val="00407F2B"/>
    <w:rsid w:val="00410262"/>
    <w:rsid w:val="0042174D"/>
    <w:rsid w:val="00425179"/>
    <w:rsid w:val="00426936"/>
    <w:rsid w:val="00427C40"/>
    <w:rsid w:val="0043056F"/>
    <w:rsid w:val="0043489D"/>
    <w:rsid w:val="00447ED3"/>
    <w:rsid w:val="00461A88"/>
    <w:rsid w:val="00483311"/>
    <w:rsid w:val="00484187"/>
    <w:rsid w:val="00487CC9"/>
    <w:rsid w:val="0049163F"/>
    <w:rsid w:val="00492E38"/>
    <w:rsid w:val="00494063"/>
    <w:rsid w:val="00496095"/>
    <w:rsid w:val="00496584"/>
    <w:rsid w:val="004A17D3"/>
    <w:rsid w:val="004A3D7C"/>
    <w:rsid w:val="004B3943"/>
    <w:rsid w:val="004C0FF5"/>
    <w:rsid w:val="004D0228"/>
    <w:rsid w:val="004D31C7"/>
    <w:rsid w:val="004D3238"/>
    <w:rsid w:val="004D394A"/>
    <w:rsid w:val="004D6AF0"/>
    <w:rsid w:val="004E2349"/>
    <w:rsid w:val="004F0C1B"/>
    <w:rsid w:val="004F455E"/>
    <w:rsid w:val="004F7C94"/>
    <w:rsid w:val="00502806"/>
    <w:rsid w:val="005050E1"/>
    <w:rsid w:val="00513FB8"/>
    <w:rsid w:val="0052463C"/>
    <w:rsid w:val="0052511D"/>
    <w:rsid w:val="0052659D"/>
    <w:rsid w:val="00531A04"/>
    <w:rsid w:val="00537A63"/>
    <w:rsid w:val="0054505F"/>
    <w:rsid w:val="005464B7"/>
    <w:rsid w:val="00547C86"/>
    <w:rsid w:val="005504DF"/>
    <w:rsid w:val="00551681"/>
    <w:rsid w:val="00557BBB"/>
    <w:rsid w:val="0056518C"/>
    <w:rsid w:val="005670CA"/>
    <w:rsid w:val="00574486"/>
    <w:rsid w:val="00576036"/>
    <w:rsid w:val="00581820"/>
    <w:rsid w:val="0058205C"/>
    <w:rsid w:val="005976CF"/>
    <w:rsid w:val="00597C1E"/>
    <w:rsid w:val="005A1920"/>
    <w:rsid w:val="005A5D07"/>
    <w:rsid w:val="005B7C50"/>
    <w:rsid w:val="005C61A3"/>
    <w:rsid w:val="005D28DE"/>
    <w:rsid w:val="005E0238"/>
    <w:rsid w:val="005E7EED"/>
    <w:rsid w:val="005F061F"/>
    <w:rsid w:val="005F73C7"/>
    <w:rsid w:val="006008AE"/>
    <w:rsid w:val="00600FA8"/>
    <w:rsid w:val="006010CC"/>
    <w:rsid w:val="006059B6"/>
    <w:rsid w:val="00606D82"/>
    <w:rsid w:val="00607EE1"/>
    <w:rsid w:val="00611065"/>
    <w:rsid w:val="00611419"/>
    <w:rsid w:val="00614AC8"/>
    <w:rsid w:val="0062443B"/>
    <w:rsid w:val="00640074"/>
    <w:rsid w:val="00646A09"/>
    <w:rsid w:val="006570AD"/>
    <w:rsid w:val="00657BE8"/>
    <w:rsid w:val="00663773"/>
    <w:rsid w:val="00667625"/>
    <w:rsid w:val="00675B1D"/>
    <w:rsid w:val="00685AA8"/>
    <w:rsid w:val="006A2E8D"/>
    <w:rsid w:val="006A3AF9"/>
    <w:rsid w:val="006B728C"/>
    <w:rsid w:val="006C7CF9"/>
    <w:rsid w:val="006D3405"/>
    <w:rsid w:val="006D4FA6"/>
    <w:rsid w:val="006D50AF"/>
    <w:rsid w:val="006D5A3F"/>
    <w:rsid w:val="006E057A"/>
    <w:rsid w:val="006E261C"/>
    <w:rsid w:val="006F1EDD"/>
    <w:rsid w:val="006F2E30"/>
    <w:rsid w:val="006F6FB7"/>
    <w:rsid w:val="00732C9B"/>
    <w:rsid w:val="007351C7"/>
    <w:rsid w:val="00735EBD"/>
    <w:rsid w:val="00750699"/>
    <w:rsid w:val="00755BC9"/>
    <w:rsid w:val="00756857"/>
    <w:rsid w:val="00757CC3"/>
    <w:rsid w:val="00761DB5"/>
    <w:rsid w:val="007648F6"/>
    <w:rsid w:val="0076548F"/>
    <w:rsid w:val="00770C05"/>
    <w:rsid w:val="007805B7"/>
    <w:rsid w:val="00793576"/>
    <w:rsid w:val="007942FA"/>
    <w:rsid w:val="007A07A5"/>
    <w:rsid w:val="007B258F"/>
    <w:rsid w:val="007B4605"/>
    <w:rsid w:val="007B6388"/>
    <w:rsid w:val="007C768E"/>
    <w:rsid w:val="007E104A"/>
    <w:rsid w:val="007E6204"/>
    <w:rsid w:val="007F3885"/>
    <w:rsid w:val="007F799D"/>
    <w:rsid w:val="00803450"/>
    <w:rsid w:val="00803800"/>
    <w:rsid w:val="008074C2"/>
    <w:rsid w:val="008170A0"/>
    <w:rsid w:val="00831117"/>
    <w:rsid w:val="00844C6F"/>
    <w:rsid w:val="008500FA"/>
    <w:rsid w:val="008502D9"/>
    <w:rsid w:val="00870714"/>
    <w:rsid w:val="0087320D"/>
    <w:rsid w:val="0087447C"/>
    <w:rsid w:val="00874675"/>
    <w:rsid w:val="00875AC4"/>
    <w:rsid w:val="008819C3"/>
    <w:rsid w:val="00881FDA"/>
    <w:rsid w:val="0088234B"/>
    <w:rsid w:val="008825E3"/>
    <w:rsid w:val="008855BF"/>
    <w:rsid w:val="00887499"/>
    <w:rsid w:val="00890523"/>
    <w:rsid w:val="00891F1A"/>
    <w:rsid w:val="008B0B24"/>
    <w:rsid w:val="008C56FB"/>
    <w:rsid w:val="008C6509"/>
    <w:rsid w:val="008D3B27"/>
    <w:rsid w:val="008D629D"/>
    <w:rsid w:val="008E60D6"/>
    <w:rsid w:val="008E77F8"/>
    <w:rsid w:val="008F0A28"/>
    <w:rsid w:val="008F21E8"/>
    <w:rsid w:val="008F76C8"/>
    <w:rsid w:val="00910640"/>
    <w:rsid w:val="009150E8"/>
    <w:rsid w:val="00915E3A"/>
    <w:rsid w:val="00921E5E"/>
    <w:rsid w:val="00924E5F"/>
    <w:rsid w:val="009262B2"/>
    <w:rsid w:val="0093173E"/>
    <w:rsid w:val="00937184"/>
    <w:rsid w:val="00940D7B"/>
    <w:rsid w:val="00941822"/>
    <w:rsid w:val="0094494A"/>
    <w:rsid w:val="00945281"/>
    <w:rsid w:val="00950E4B"/>
    <w:rsid w:val="00951107"/>
    <w:rsid w:val="0096236E"/>
    <w:rsid w:val="00967883"/>
    <w:rsid w:val="00975D26"/>
    <w:rsid w:val="00976420"/>
    <w:rsid w:val="009864D6"/>
    <w:rsid w:val="009875C9"/>
    <w:rsid w:val="009B042B"/>
    <w:rsid w:val="009B1E68"/>
    <w:rsid w:val="009C2B14"/>
    <w:rsid w:val="009C3F1A"/>
    <w:rsid w:val="009C6C0C"/>
    <w:rsid w:val="009E641F"/>
    <w:rsid w:val="009F1FF8"/>
    <w:rsid w:val="009F6BF6"/>
    <w:rsid w:val="009F7A98"/>
    <w:rsid w:val="00A14F5F"/>
    <w:rsid w:val="00A27FD4"/>
    <w:rsid w:val="00A3344D"/>
    <w:rsid w:val="00A341BB"/>
    <w:rsid w:val="00A369B8"/>
    <w:rsid w:val="00A4119C"/>
    <w:rsid w:val="00A44533"/>
    <w:rsid w:val="00A44FB5"/>
    <w:rsid w:val="00A51AA4"/>
    <w:rsid w:val="00A67FC0"/>
    <w:rsid w:val="00A718E4"/>
    <w:rsid w:val="00A73696"/>
    <w:rsid w:val="00A762DB"/>
    <w:rsid w:val="00A816C6"/>
    <w:rsid w:val="00AA3FDB"/>
    <w:rsid w:val="00AA6F5D"/>
    <w:rsid w:val="00AC0253"/>
    <w:rsid w:val="00AC3B91"/>
    <w:rsid w:val="00AE1BB8"/>
    <w:rsid w:val="00AE37C7"/>
    <w:rsid w:val="00AF600F"/>
    <w:rsid w:val="00B00E19"/>
    <w:rsid w:val="00B02322"/>
    <w:rsid w:val="00B04146"/>
    <w:rsid w:val="00B106AF"/>
    <w:rsid w:val="00B216A6"/>
    <w:rsid w:val="00B226D4"/>
    <w:rsid w:val="00B27C1B"/>
    <w:rsid w:val="00B32550"/>
    <w:rsid w:val="00B414AC"/>
    <w:rsid w:val="00B45F06"/>
    <w:rsid w:val="00B60DF0"/>
    <w:rsid w:val="00B64310"/>
    <w:rsid w:val="00B7274D"/>
    <w:rsid w:val="00B8565D"/>
    <w:rsid w:val="00B91C91"/>
    <w:rsid w:val="00BA135E"/>
    <w:rsid w:val="00BA1A53"/>
    <w:rsid w:val="00BA7B9D"/>
    <w:rsid w:val="00BB503E"/>
    <w:rsid w:val="00BC497E"/>
    <w:rsid w:val="00BD68A9"/>
    <w:rsid w:val="00BE082C"/>
    <w:rsid w:val="00BE3AC7"/>
    <w:rsid w:val="00BE67AA"/>
    <w:rsid w:val="00BF4338"/>
    <w:rsid w:val="00C05246"/>
    <w:rsid w:val="00C119B6"/>
    <w:rsid w:val="00C12485"/>
    <w:rsid w:val="00C14727"/>
    <w:rsid w:val="00C154A8"/>
    <w:rsid w:val="00C228E6"/>
    <w:rsid w:val="00C24B9B"/>
    <w:rsid w:val="00C34143"/>
    <w:rsid w:val="00C34A24"/>
    <w:rsid w:val="00C44AFD"/>
    <w:rsid w:val="00C506BE"/>
    <w:rsid w:val="00C57361"/>
    <w:rsid w:val="00C61593"/>
    <w:rsid w:val="00C61CB8"/>
    <w:rsid w:val="00C75154"/>
    <w:rsid w:val="00C96D3A"/>
    <w:rsid w:val="00CA256C"/>
    <w:rsid w:val="00CA4521"/>
    <w:rsid w:val="00CA56BA"/>
    <w:rsid w:val="00CB5D3B"/>
    <w:rsid w:val="00CD354B"/>
    <w:rsid w:val="00CE163A"/>
    <w:rsid w:val="00CE5397"/>
    <w:rsid w:val="00CF3628"/>
    <w:rsid w:val="00CF5254"/>
    <w:rsid w:val="00D009F5"/>
    <w:rsid w:val="00D16B86"/>
    <w:rsid w:val="00D1752C"/>
    <w:rsid w:val="00D31197"/>
    <w:rsid w:val="00D4458A"/>
    <w:rsid w:val="00D44D0A"/>
    <w:rsid w:val="00D53231"/>
    <w:rsid w:val="00D72730"/>
    <w:rsid w:val="00D73101"/>
    <w:rsid w:val="00D74A92"/>
    <w:rsid w:val="00D7749C"/>
    <w:rsid w:val="00D83168"/>
    <w:rsid w:val="00D86108"/>
    <w:rsid w:val="00DA389C"/>
    <w:rsid w:val="00DA3E94"/>
    <w:rsid w:val="00DA6713"/>
    <w:rsid w:val="00DA69B9"/>
    <w:rsid w:val="00DA70C4"/>
    <w:rsid w:val="00DB3454"/>
    <w:rsid w:val="00DC28A3"/>
    <w:rsid w:val="00DC7E80"/>
    <w:rsid w:val="00DD5D66"/>
    <w:rsid w:val="00DE6075"/>
    <w:rsid w:val="00DF49AD"/>
    <w:rsid w:val="00E05C59"/>
    <w:rsid w:val="00E16AC3"/>
    <w:rsid w:val="00E21C48"/>
    <w:rsid w:val="00E24D23"/>
    <w:rsid w:val="00E416B9"/>
    <w:rsid w:val="00E47616"/>
    <w:rsid w:val="00E514AD"/>
    <w:rsid w:val="00E53D84"/>
    <w:rsid w:val="00E541AF"/>
    <w:rsid w:val="00E56EFA"/>
    <w:rsid w:val="00E66260"/>
    <w:rsid w:val="00E7306D"/>
    <w:rsid w:val="00EA40BB"/>
    <w:rsid w:val="00EB15A5"/>
    <w:rsid w:val="00EC535C"/>
    <w:rsid w:val="00ED34B8"/>
    <w:rsid w:val="00ED751F"/>
    <w:rsid w:val="00ED7E95"/>
    <w:rsid w:val="00EE2277"/>
    <w:rsid w:val="00EE3C5E"/>
    <w:rsid w:val="00EE5D2B"/>
    <w:rsid w:val="00F01C18"/>
    <w:rsid w:val="00F022C8"/>
    <w:rsid w:val="00F13B77"/>
    <w:rsid w:val="00F14375"/>
    <w:rsid w:val="00F57926"/>
    <w:rsid w:val="00F6111D"/>
    <w:rsid w:val="00F62C37"/>
    <w:rsid w:val="00F70209"/>
    <w:rsid w:val="00F77C2C"/>
    <w:rsid w:val="00F85C0F"/>
    <w:rsid w:val="00F9001B"/>
    <w:rsid w:val="00F95EEE"/>
    <w:rsid w:val="00FB6713"/>
    <w:rsid w:val="00FC7CCE"/>
    <w:rsid w:val="00FD11F2"/>
    <w:rsid w:val="00FD1C6C"/>
    <w:rsid w:val="00FD5A13"/>
    <w:rsid w:val="00FE7D21"/>
    <w:rsid w:val="00FF5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89"/>
  </w:style>
  <w:style w:type="paragraph" w:styleId="1">
    <w:name w:val="heading 1"/>
    <w:basedOn w:val="a"/>
    <w:next w:val="a"/>
    <w:link w:val="10"/>
    <w:qFormat/>
    <w:rsid w:val="003A3527"/>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3A3527"/>
    <w:pPr>
      <w:keepNext/>
      <w:spacing w:after="0" w:line="240" w:lineRule="auto"/>
      <w:jc w:val="center"/>
      <w:outlineLvl w:val="2"/>
    </w:pPr>
    <w:rPr>
      <w:rFonts w:ascii="Times New Roman" w:eastAsia="Arial Unicode MS" w:hAnsi="Times New Roman" w:cs="Times New Roman"/>
      <w:b/>
      <w:bCs/>
      <w:sz w:val="40"/>
      <w:szCs w:val="24"/>
    </w:rPr>
  </w:style>
  <w:style w:type="paragraph" w:styleId="4">
    <w:name w:val="heading 4"/>
    <w:basedOn w:val="a"/>
    <w:next w:val="a"/>
    <w:link w:val="40"/>
    <w:uiPriority w:val="9"/>
    <w:unhideWhenUsed/>
    <w:qFormat/>
    <w:rsid w:val="005246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527"/>
    <w:rPr>
      <w:rFonts w:ascii="Times New Roman" w:eastAsia="Times New Roman" w:hAnsi="Times New Roman" w:cs="Times New Roman"/>
      <w:b/>
      <w:bCs/>
      <w:sz w:val="24"/>
      <w:szCs w:val="24"/>
    </w:rPr>
  </w:style>
  <w:style w:type="character" w:customStyle="1" w:styleId="30">
    <w:name w:val="Заголовок 3 Знак"/>
    <w:basedOn w:val="a0"/>
    <w:link w:val="3"/>
    <w:rsid w:val="003A3527"/>
    <w:rPr>
      <w:rFonts w:ascii="Times New Roman" w:eastAsia="Arial Unicode MS" w:hAnsi="Times New Roman" w:cs="Times New Roman"/>
      <w:b/>
      <w:bCs/>
      <w:sz w:val="40"/>
      <w:szCs w:val="24"/>
    </w:rPr>
  </w:style>
  <w:style w:type="character" w:customStyle="1" w:styleId="40">
    <w:name w:val="Заголовок 4 Знак"/>
    <w:basedOn w:val="a0"/>
    <w:link w:val="4"/>
    <w:uiPriority w:val="9"/>
    <w:rsid w:val="0052463C"/>
    <w:rPr>
      <w:rFonts w:asciiTheme="majorHAnsi" w:eastAsiaTheme="majorEastAsia" w:hAnsiTheme="majorHAnsi" w:cstheme="majorBidi"/>
      <w:b/>
      <w:bCs/>
      <w:i/>
      <w:iCs/>
      <w:color w:val="4F81BD" w:themeColor="accent1"/>
    </w:rPr>
  </w:style>
  <w:style w:type="paragraph" w:styleId="a3">
    <w:name w:val="Body Text"/>
    <w:basedOn w:val="a"/>
    <w:link w:val="a4"/>
    <w:semiHidden/>
    <w:unhideWhenUsed/>
    <w:rsid w:val="003A3527"/>
    <w:pPr>
      <w:spacing w:after="0" w:line="240" w:lineRule="auto"/>
      <w:jc w:val="center"/>
    </w:pPr>
    <w:rPr>
      <w:rFonts w:ascii="Times New Roman" w:eastAsia="Times New Roman" w:hAnsi="Times New Roman" w:cs="Times New Roman"/>
      <w:b/>
      <w:bCs/>
      <w:sz w:val="28"/>
      <w:szCs w:val="24"/>
    </w:rPr>
  </w:style>
  <w:style w:type="character" w:customStyle="1" w:styleId="a4">
    <w:name w:val="Основной текст Знак"/>
    <w:basedOn w:val="a0"/>
    <w:link w:val="a3"/>
    <w:semiHidden/>
    <w:rsid w:val="003A3527"/>
    <w:rPr>
      <w:rFonts w:ascii="Times New Roman" w:eastAsia="Times New Roman" w:hAnsi="Times New Roman" w:cs="Times New Roman"/>
      <w:b/>
      <w:bCs/>
      <w:sz w:val="28"/>
      <w:szCs w:val="24"/>
    </w:rPr>
  </w:style>
  <w:style w:type="paragraph" w:styleId="a5">
    <w:name w:val="No Spacing"/>
    <w:uiPriority w:val="1"/>
    <w:qFormat/>
    <w:rsid w:val="003A3527"/>
    <w:pPr>
      <w:spacing w:after="0" w:line="240" w:lineRule="auto"/>
    </w:pPr>
  </w:style>
  <w:style w:type="paragraph" w:styleId="a6">
    <w:name w:val="Body Text Indent"/>
    <w:basedOn w:val="a"/>
    <w:link w:val="a7"/>
    <w:uiPriority w:val="99"/>
    <w:semiHidden/>
    <w:unhideWhenUsed/>
    <w:rsid w:val="0052463C"/>
    <w:pPr>
      <w:spacing w:after="120"/>
      <w:ind w:left="283"/>
    </w:pPr>
  </w:style>
  <w:style w:type="character" w:customStyle="1" w:styleId="a7">
    <w:name w:val="Основной текст с отступом Знак"/>
    <w:basedOn w:val="a0"/>
    <w:link w:val="a6"/>
    <w:uiPriority w:val="99"/>
    <w:semiHidden/>
    <w:rsid w:val="0052463C"/>
  </w:style>
  <w:style w:type="paragraph" w:styleId="2">
    <w:name w:val="Body Text Indent 2"/>
    <w:basedOn w:val="a"/>
    <w:link w:val="20"/>
    <w:uiPriority w:val="99"/>
    <w:unhideWhenUsed/>
    <w:rsid w:val="0052463C"/>
    <w:pPr>
      <w:spacing w:after="120" w:line="480" w:lineRule="auto"/>
      <w:ind w:left="283"/>
    </w:pPr>
  </w:style>
  <w:style w:type="character" w:customStyle="1" w:styleId="20">
    <w:name w:val="Основной текст с отступом 2 Знак"/>
    <w:basedOn w:val="a0"/>
    <w:link w:val="2"/>
    <w:uiPriority w:val="99"/>
    <w:rsid w:val="0052463C"/>
  </w:style>
  <w:style w:type="paragraph" w:styleId="a8">
    <w:name w:val="List Paragraph"/>
    <w:basedOn w:val="a"/>
    <w:uiPriority w:val="34"/>
    <w:qFormat/>
    <w:rsid w:val="00C57361"/>
    <w:pPr>
      <w:ind w:left="720"/>
      <w:contextualSpacing/>
    </w:pPr>
  </w:style>
  <w:style w:type="paragraph" w:styleId="a9">
    <w:name w:val="header"/>
    <w:basedOn w:val="a"/>
    <w:link w:val="aa"/>
    <w:uiPriority w:val="99"/>
    <w:semiHidden/>
    <w:unhideWhenUsed/>
    <w:rsid w:val="0087320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320D"/>
  </w:style>
  <w:style w:type="paragraph" w:styleId="ab">
    <w:name w:val="footer"/>
    <w:basedOn w:val="a"/>
    <w:link w:val="ac"/>
    <w:unhideWhenUsed/>
    <w:rsid w:val="0087320D"/>
    <w:pPr>
      <w:tabs>
        <w:tab w:val="center" w:pos="4677"/>
        <w:tab w:val="right" w:pos="9355"/>
      </w:tabs>
      <w:spacing w:after="0" w:line="240" w:lineRule="auto"/>
    </w:pPr>
  </w:style>
  <w:style w:type="character" w:customStyle="1" w:styleId="ac">
    <w:name w:val="Нижний колонтитул Знак"/>
    <w:basedOn w:val="a0"/>
    <w:link w:val="ab"/>
    <w:rsid w:val="0087320D"/>
  </w:style>
  <w:style w:type="paragraph" w:styleId="ad">
    <w:name w:val="Balloon Text"/>
    <w:basedOn w:val="a"/>
    <w:link w:val="ae"/>
    <w:uiPriority w:val="99"/>
    <w:semiHidden/>
    <w:unhideWhenUsed/>
    <w:rsid w:val="006A3A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A3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4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DF39-9E51-4751-A7F3-5B98CC0F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42</Pages>
  <Words>13746</Words>
  <Characters>78358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2023-12-06T09:09:00Z</cp:lastPrinted>
  <dcterms:created xsi:type="dcterms:W3CDTF">2023-12-06T07:08:00Z</dcterms:created>
  <dcterms:modified xsi:type="dcterms:W3CDTF">2023-12-06T09:12:00Z</dcterms:modified>
</cp:coreProperties>
</file>