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AE" w:rsidRPr="00877190" w:rsidRDefault="00CD17BD" w:rsidP="008807AE">
      <w:pPr>
        <w:pStyle w:val="af4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-300990</wp:posOffset>
            </wp:positionV>
            <wp:extent cx="491490" cy="476250"/>
            <wp:effectExtent l="19050" t="0" r="381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7AE" w:rsidRPr="00CD17BD" w:rsidRDefault="008807AE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CD17BD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CD17BD" w:rsidRPr="00CD17BD" w:rsidRDefault="00CD17BD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CD17BD">
        <w:rPr>
          <w:rFonts w:ascii="PT Astra Serif" w:hAnsi="PT Astra Serif"/>
          <w:b/>
          <w:sz w:val="28"/>
          <w:szCs w:val="28"/>
        </w:rPr>
        <w:t xml:space="preserve">«БЕКЕТОВСКОЕ СЕЛЬСКОЕ ПОСЕЛЕНИЕ» </w:t>
      </w:r>
    </w:p>
    <w:p w:rsidR="008807AE" w:rsidRPr="00CD17BD" w:rsidRDefault="00E92808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ВЕШКАЙМСКОГО РАЙ</w:t>
      </w:r>
      <w:r w:rsidR="00CD17BD" w:rsidRPr="00CD17BD">
        <w:rPr>
          <w:rFonts w:ascii="PT Astra Serif" w:hAnsi="PT Astra Serif"/>
          <w:b/>
          <w:sz w:val="28"/>
          <w:szCs w:val="28"/>
        </w:rPr>
        <w:t>ОНА</w:t>
      </w:r>
      <w:r w:rsidRPr="00E92808">
        <w:rPr>
          <w:rFonts w:ascii="PT Astra Serif" w:hAnsi="PT Astra Serif"/>
          <w:b/>
          <w:sz w:val="28"/>
          <w:szCs w:val="28"/>
        </w:rPr>
        <w:t xml:space="preserve"> </w:t>
      </w:r>
      <w:r w:rsidRPr="00CD17BD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8807AE" w:rsidRPr="00CD17BD" w:rsidRDefault="008807AE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8807AE" w:rsidRPr="00065F0B" w:rsidRDefault="008807AE" w:rsidP="008807AE">
      <w:pPr>
        <w:pStyle w:val="af"/>
        <w:jc w:val="center"/>
        <w:rPr>
          <w:rFonts w:ascii="PT Astra Serif" w:hAnsi="PT Astra Serif"/>
          <w:b/>
          <w:sz w:val="32"/>
          <w:szCs w:val="32"/>
        </w:rPr>
      </w:pPr>
    </w:p>
    <w:p w:rsidR="008807AE" w:rsidRPr="00CD17BD" w:rsidRDefault="008807AE" w:rsidP="008807AE">
      <w:pPr>
        <w:jc w:val="center"/>
        <w:rPr>
          <w:rFonts w:ascii="PT Astra Serif" w:eastAsia="Times New Roman" w:hAnsi="PT Astra Serif"/>
          <w:b/>
          <w:bCs/>
          <w:sz w:val="36"/>
          <w:szCs w:val="36"/>
        </w:rPr>
      </w:pPr>
      <w:r w:rsidRPr="00CD17BD">
        <w:rPr>
          <w:rFonts w:ascii="PT Astra Serif" w:eastAsia="Calibri" w:hAnsi="PT Astra Serif"/>
          <w:b/>
          <w:sz w:val="36"/>
          <w:szCs w:val="36"/>
        </w:rPr>
        <w:t>ПОСТАНОВЛЕНИЕ</w:t>
      </w:r>
    </w:p>
    <w:p w:rsidR="00962410" w:rsidRPr="00E62B66" w:rsidRDefault="00962410" w:rsidP="00962410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962410" w:rsidRPr="00E62B66" w:rsidRDefault="00686E99" w:rsidP="00E62B66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17 января </w:t>
      </w:r>
      <w:r w:rsidR="00CD17B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2023</w:t>
      </w:r>
      <w:r w:rsidR="00CD17BD">
        <w:rPr>
          <w:rFonts w:ascii="PT Astra Serif" w:hAnsi="PT Astra Serif"/>
          <w:bCs/>
          <w:sz w:val="28"/>
          <w:szCs w:val="28"/>
        </w:rPr>
        <w:t>г</w:t>
      </w:r>
      <w:r w:rsidR="00962410" w:rsidRPr="00E62B66">
        <w:rPr>
          <w:rFonts w:ascii="PT Astra Serif" w:hAnsi="PT Astra Serif"/>
          <w:bCs/>
          <w:sz w:val="28"/>
          <w:szCs w:val="28"/>
        </w:rPr>
        <w:t xml:space="preserve">      </w:t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Cs/>
          <w:sz w:val="28"/>
          <w:szCs w:val="28"/>
        </w:rPr>
        <w:t xml:space="preserve">                     </w:t>
      </w:r>
      <w:r w:rsidR="00962410" w:rsidRPr="00E62B66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</w:rPr>
        <w:t>04</w:t>
      </w:r>
    </w:p>
    <w:p w:rsidR="00962410" w:rsidRPr="00962410" w:rsidRDefault="00CD17BD" w:rsidP="00962410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Cs/>
          <w:sz w:val="24"/>
        </w:rPr>
        <w:t>с. Бекетовка</w:t>
      </w:r>
    </w:p>
    <w:p w:rsidR="00962410" w:rsidRPr="00962410" w:rsidRDefault="00962410" w:rsidP="0096241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2410" w:rsidRPr="0055130C" w:rsidRDefault="0055130C" w:rsidP="0096241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5130C"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 w:rsidRPr="0055130C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181A83" w:rsidRPr="00181A8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81A83" w:rsidRPr="00134ACC">
        <w:rPr>
          <w:rFonts w:ascii="PT Astra Serif" w:hAnsi="PT Astra Serif"/>
          <w:b/>
          <w:bCs/>
          <w:sz w:val="28"/>
          <w:szCs w:val="28"/>
        </w:rPr>
        <w:t>муниципального контроля</w:t>
      </w:r>
      <w:r w:rsidR="00ED7BE4">
        <w:rPr>
          <w:rFonts w:ascii="PT Astra Serif" w:hAnsi="PT Astra Serif"/>
          <w:b/>
          <w:bCs/>
          <w:sz w:val="28"/>
          <w:szCs w:val="28"/>
        </w:rPr>
        <w:t xml:space="preserve"> в сфере</w:t>
      </w:r>
      <w:r w:rsidR="0031043C" w:rsidRPr="0055130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 w:rsidR="00962410" w:rsidRPr="0055130C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</w:t>
      </w:r>
      <w:r w:rsidR="00CD17BD">
        <w:rPr>
          <w:rFonts w:ascii="PT Astra Serif" w:hAnsi="PT Astra Serif"/>
          <w:b/>
          <w:bCs/>
          <w:sz w:val="28"/>
          <w:szCs w:val="28"/>
        </w:rPr>
        <w:t>разования «Бекетовское сельское</w:t>
      </w:r>
      <w:r w:rsidR="00962410" w:rsidRPr="0055130C">
        <w:rPr>
          <w:rFonts w:ascii="PT Astra Serif" w:hAnsi="PT Astra Serif"/>
          <w:b/>
          <w:bCs/>
          <w:sz w:val="28"/>
          <w:szCs w:val="28"/>
        </w:rPr>
        <w:t xml:space="preserve"> поселение» Вешкаймского района Ульяновской области</w:t>
      </w:r>
      <w:r w:rsidR="00686E99">
        <w:rPr>
          <w:rFonts w:ascii="PT Astra Serif" w:hAnsi="PT Astra Serif"/>
          <w:b/>
          <w:bCs/>
          <w:sz w:val="28"/>
          <w:szCs w:val="28"/>
        </w:rPr>
        <w:t xml:space="preserve"> на 2023</w:t>
      </w:r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55130C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ab/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7F1C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E14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</w:t>
      </w:r>
      <w:r w:rsid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485" w:rsidRPr="0027326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  <w:r w:rsidR="00CD17BD">
        <w:rPr>
          <w:rFonts w:ascii="PT Astra Serif" w:hAnsi="PT Astra Serif" w:cs="Times New Roman"/>
          <w:sz w:val="28"/>
          <w:szCs w:val="28"/>
        </w:rPr>
        <w:t xml:space="preserve"> «Бекетовское сельское поселение» Вешкаймского района Ульяновской области</w:t>
      </w:r>
      <w:r w:rsidR="001E1485" w:rsidRPr="00273266">
        <w:rPr>
          <w:rFonts w:ascii="PT Astra Serif" w:hAnsi="PT Astra Serif" w:cs="Times New Roman"/>
          <w:sz w:val="28"/>
          <w:szCs w:val="28"/>
        </w:rPr>
        <w:t>, постановляет</w:t>
      </w:r>
      <w:r w:rsidRPr="0055130C">
        <w:rPr>
          <w:rFonts w:ascii="PT Astra Serif" w:hAnsi="PT Astra Serif"/>
          <w:sz w:val="28"/>
          <w:szCs w:val="28"/>
        </w:rPr>
        <w:t>:</w:t>
      </w:r>
    </w:p>
    <w:p w:rsidR="00962410" w:rsidRDefault="00962410" w:rsidP="0096241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1. 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ED7BE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муниципального контроля в сфере</w:t>
      </w:r>
      <w:r w:rsidR="0031043C" w:rsidRPr="0055130C"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 w:rsidRPr="0055130C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</w:t>
      </w:r>
      <w:r w:rsidR="00CD17BD">
        <w:rPr>
          <w:rFonts w:ascii="PT Astra Serif" w:hAnsi="PT Astra Serif" w:cs="Times New Roman"/>
          <w:sz w:val="28"/>
          <w:szCs w:val="28"/>
        </w:rPr>
        <w:t>«Бекетовское сельское поселение» Вешкаймского района Ульяновской области</w:t>
      </w:r>
      <w:r w:rsidR="00CD17BD" w:rsidRPr="0055130C">
        <w:rPr>
          <w:rFonts w:ascii="PT Astra Serif" w:hAnsi="PT Astra Serif"/>
          <w:bCs/>
          <w:sz w:val="28"/>
          <w:szCs w:val="28"/>
        </w:rPr>
        <w:t xml:space="preserve"> </w:t>
      </w:r>
      <w:r w:rsidR="00686E99">
        <w:rPr>
          <w:rFonts w:ascii="PT Astra Serif" w:hAnsi="PT Astra Serif"/>
          <w:bCs/>
          <w:sz w:val="28"/>
          <w:szCs w:val="28"/>
        </w:rPr>
        <w:t>на 2023</w:t>
      </w:r>
      <w:r w:rsidR="0055130C">
        <w:rPr>
          <w:rFonts w:ascii="PT Astra Serif" w:hAnsi="PT Astra Serif"/>
          <w:bCs/>
          <w:sz w:val="28"/>
          <w:szCs w:val="28"/>
        </w:rPr>
        <w:t xml:space="preserve"> год (приложение № 1)</w:t>
      </w:r>
      <w:r w:rsidRPr="0055130C">
        <w:rPr>
          <w:rFonts w:ascii="PT Astra Serif" w:hAnsi="PT Astra Serif"/>
          <w:sz w:val="28"/>
          <w:szCs w:val="28"/>
        </w:rPr>
        <w:t>.</w:t>
      </w:r>
    </w:p>
    <w:p w:rsidR="00962410" w:rsidRPr="00D545E0" w:rsidRDefault="00FC60FB" w:rsidP="00FC60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</w:t>
      </w:r>
      <w:r w:rsidR="00FC3328">
        <w:rPr>
          <w:rFonts w:ascii="PT Astra Serif" w:hAnsi="PT Astra Serif"/>
          <w:sz w:val="28"/>
          <w:szCs w:val="28"/>
        </w:rPr>
        <w:t xml:space="preserve">2 </w:t>
      </w:r>
      <w:r w:rsidR="00962410" w:rsidRPr="00D545E0">
        <w:rPr>
          <w:rFonts w:ascii="PT Astra Serif" w:hAnsi="PT Astra Serif"/>
          <w:sz w:val="28"/>
          <w:szCs w:val="28"/>
        </w:rPr>
        <w:t xml:space="preserve">. </w:t>
      </w:r>
      <w:r w:rsidR="00D545E0" w:rsidRPr="00D545E0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</w:t>
      </w:r>
      <w:r w:rsidR="0055130C" w:rsidRPr="00D545E0">
        <w:rPr>
          <w:rFonts w:ascii="PT Astra Serif" w:hAnsi="PT Astra Serif"/>
          <w:bCs/>
          <w:sz w:val="28"/>
          <w:szCs w:val="28"/>
        </w:rPr>
        <w:t>.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807AE" w:rsidRPr="007E606F" w:rsidRDefault="008807AE" w:rsidP="008807AE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E606F">
        <w:rPr>
          <w:rFonts w:ascii="PT Astra Serif" w:hAnsi="PT Astra Serif"/>
          <w:sz w:val="28"/>
          <w:szCs w:val="28"/>
        </w:rPr>
        <w:t>Глава администрации</w:t>
      </w:r>
    </w:p>
    <w:p w:rsidR="008807AE" w:rsidRPr="007E606F" w:rsidRDefault="008807AE" w:rsidP="008807AE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E606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2410" w:rsidRPr="00962410" w:rsidRDefault="00CD17BD" w:rsidP="008807A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«Бекетовское сельское поселение»                                                     В.Н.Столетов</w:t>
      </w:r>
    </w:p>
    <w:p w:rsidR="001B1DD4" w:rsidRDefault="001B1DD4" w:rsidP="0096241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D17BD" w:rsidRDefault="00CD17BD" w:rsidP="0096241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D17BD" w:rsidRDefault="00CD17BD" w:rsidP="0096241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D17BD" w:rsidRPr="00962410" w:rsidRDefault="00CD17BD" w:rsidP="0096241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27EA3" w:rsidRDefault="00827EA3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410" w:rsidRPr="003E0AF0" w:rsidRDefault="00962410" w:rsidP="00880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lastRenderedPageBreak/>
        <w:t xml:space="preserve">Приложение № 1 к </w:t>
      </w:r>
      <w:r w:rsidR="008807AE" w:rsidRPr="003E0AF0">
        <w:rPr>
          <w:rFonts w:ascii="PT Astra Serif" w:hAnsi="PT Astra Serif"/>
          <w:sz w:val="28"/>
          <w:szCs w:val="28"/>
        </w:rPr>
        <w:t>постановлению</w:t>
      </w:r>
    </w:p>
    <w:p w:rsidR="00962410" w:rsidRPr="003E0AF0" w:rsidRDefault="008807AE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администрации </w:t>
      </w:r>
      <w:r w:rsidR="00962410" w:rsidRPr="003E0AF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D17BD" w:rsidRPr="003E0AF0" w:rsidRDefault="00CD17BD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«Бекетовское сельское поселение»</w:t>
      </w:r>
    </w:p>
    <w:p w:rsidR="00962410" w:rsidRPr="003E0AF0" w:rsidRDefault="00CD17BD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«Вешкаймского</w:t>
      </w:r>
      <w:r w:rsidR="008807AE" w:rsidRPr="003E0AF0">
        <w:rPr>
          <w:rFonts w:ascii="PT Astra Serif" w:hAnsi="PT Astra Serif"/>
          <w:sz w:val="28"/>
          <w:szCs w:val="28"/>
        </w:rPr>
        <w:t xml:space="preserve"> район</w:t>
      </w:r>
      <w:r w:rsidRPr="003E0AF0">
        <w:rPr>
          <w:rFonts w:ascii="PT Astra Serif" w:hAnsi="PT Astra Serif"/>
          <w:sz w:val="28"/>
          <w:szCs w:val="28"/>
        </w:rPr>
        <w:t>а</w:t>
      </w:r>
      <w:r w:rsidR="008807AE" w:rsidRPr="003E0AF0">
        <w:rPr>
          <w:rFonts w:ascii="PT Astra Serif" w:hAnsi="PT Astra Serif"/>
          <w:sz w:val="28"/>
          <w:szCs w:val="28"/>
        </w:rPr>
        <w:t xml:space="preserve"> </w:t>
      </w:r>
      <w:r w:rsidR="00962410" w:rsidRPr="003E0AF0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962410" w:rsidRPr="003E0AF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от  </w:t>
      </w:r>
      <w:r w:rsidR="00686E99">
        <w:rPr>
          <w:rFonts w:ascii="PT Astra Serif" w:hAnsi="PT Astra Serif"/>
          <w:sz w:val="28"/>
          <w:szCs w:val="28"/>
        </w:rPr>
        <w:t>17 января</w:t>
      </w:r>
      <w:r w:rsidR="00CD17BD" w:rsidRPr="003E0AF0">
        <w:rPr>
          <w:rFonts w:ascii="PT Astra Serif" w:hAnsi="PT Astra Serif"/>
          <w:sz w:val="28"/>
          <w:szCs w:val="28"/>
        </w:rPr>
        <w:t xml:space="preserve"> </w:t>
      </w:r>
      <w:r w:rsidR="00686E99">
        <w:rPr>
          <w:rFonts w:ascii="PT Astra Serif" w:hAnsi="PT Astra Serif"/>
          <w:sz w:val="28"/>
          <w:szCs w:val="28"/>
        </w:rPr>
        <w:t>2023</w:t>
      </w:r>
      <w:r w:rsidRPr="003E0AF0">
        <w:rPr>
          <w:rFonts w:ascii="PT Astra Serif" w:hAnsi="PT Astra Serif"/>
          <w:sz w:val="28"/>
          <w:szCs w:val="28"/>
        </w:rPr>
        <w:t xml:space="preserve"> №  </w:t>
      </w:r>
      <w:r w:rsidR="00686E99">
        <w:rPr>
          <w:rFonts w:ascii="PT Astra Serif" w:hAnsi="PT Astra Serif"/>
          <w:sz w:val="28"/>
          <w:szCs w:val="28"/>
        </w:rPr>
        <w:t>04</w:t>
      </w:r>
    </w:p>
    <w:p w:rsidR="006525CF" w:rsidRPr="003E0AF0" w:rsidRDefault="006525CF" w:rsidP="001B1DD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55130C" w:rsidRPr="003E0AF0" w:rsidRDefault="0055130C" w:rsidP="001A6F3C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 w:rsidRPr="003E0AF0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A6F3C" w:rsidRPr="003E0AF0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 области</w:t>
      </w:r>
      <w:r w:rsidR="001A6F3C" w:rsidRPr="003E0AF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ED7BE4" w:rsidRPr="003E0AF0"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 w:rsidR="00ED7BE4" w:rsidRPr="003E0AF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 w:rsidR="00ED7BE4" w:rsidRPr="003E0AF0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</w:t>
      </w:r>
      <w:r w:rsidR="00CD17BD" w:rsidRPr="003E0AF0">
        <w:rPr>
          <w:rFonts w:ascii="PT Astra Serif" w:hAnsi="PT Astra Serif"/>
          <w:b/>
          <w:bCs/>
          <w:sz w:val="28"/>
          <w:szCs w:val="28"/>
        </w:rPr>
        <w:t xml:space="preserve">«Бекетовское сельское поселение»  </w:t>
      </w:r>
      <w:r w:rsidR="00ED7BE4" w:rsidRPr="003E0AF0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  <w:r w:rsidR="00686E99">
        <w:rPr>
          <w:rFonts w:ascii="PT Astra Serif" w:hAnsi="PT Astra Serif"/>
          <w:b/>
          <w:bCs/>
          <w:sz w:val="28"/>
          <w:szCs w:val="28"/>
        </w:rPr>
        <w:t xml:space="preserve"> на 2023</w:t>
      </w:r>
      <w:r w:rsidR="001A6F3C" w:rsidRPr="003E0AF0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Pr="003E0AF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55130C" w:rsidRPr="003E0AF0" w:rsidRDefault="0055130C" w:rsidP="0055130C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3E0AF0" w:rsidRDefault="0055130C" w:rsidP="0055130C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3E0AF0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области</w:t>
      </w:r>
      <w:r w:rsidR="001A6F3C" w:rsidRPr="003E0AF0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ED7BE4" w:rsidRPr="003E0AF0"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 w:rsidR="00ED7BE4" w:rsidRPr="003E0AF0"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 w:rsidR="00ED7BE4" w:rsidRPr="003E0AF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r w:rsidR="00D84DCC" w:rsidRPr="003E0AF0">
        <w:rPr>
          <w:rFonts w:ascii="PT Astra Serif" w:hAnsi="PT Astra Serif"/>
          <w:bCs/>
          <w:sz w:val="28"/>
          <w:szCs w:val="28"/>
        </w:rPr>
        <w:t>Бекетовское сельское</w:t>
      </w:r>
      <w:r w:rsidR="00ED7BE4" w:rsidRPr="003E0AF0">
        <w:rPr>
          <w:rFonts w:ascii="PT Astra Serif" w:hAnsi="PT Astra Serif"/>
          <w:bCs/>
          <w:sz w:val="28"/>
          <w:szCs w:val="28"/>
        </w:rPr>
        <w:t xml:space="preserve"> поселение» Вешкаймского района Ульяновской области</w:t>
      </w:r>
      <w:r w:rsidR="001A6F3C" w:rsidRPr="003E0AF0">
        <w:rPr>
          <w:rFonts w:ascii="PT Astra Serif" w:hAnsi="PT Astra Serif"/>
          <w:bCs/>
          <w:sz w:val="28"/>
          <w:szCs w:val="28"/>
        </w:rPr>
        <w:t xml:space="preserve"> на 202</w:t>
      </w:r>
      <w:r w:rsidR="00686E99">
        <w:rPr>
          <w:rFonts w:ascii="PT Astra Serif" w:hAnsi="PT Astra Serif"/>
          <w:bCs/>
          <w:sz w:val="28"/>
          <w:szCs w:val="28"/>
        </w:rPr>
        <w:t>3</w:t>
      </w:r>
      <w:r w:rsidR="001A6F3C" w:rsidRPr="003E0AF0">
        <w:rPr>
          <w:rFonts w:ascii="PT Astra Serif" w:hAnsi="PT Astra Serif"/>
          <w:bCs/>
          <w:sz w:val="28"/>
          <w:szCs w:val="28"/>
        </w:rPr>
        <w:t xml:space="preserve"> год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5130C" w:rsidRPr="003E0AF0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муниципального контроля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3E0AF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</w:t>
      </w:r>
      <w:r w:rsidR="00D84DCC" w:rsidRPr="003E0AF0">
        <w:rPr>
          <w:rFonts w:ascii="PT Astra Serif" w:hAnsi="PT Astra Serif"/>
          <w:color w:val="000000"/>
          <w:sz w:val="28"/>
          <w:szCs w:val="28"/>
        </w:rPr>
        <w:t>Бекетовское сельское поселение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3E0AF0">
        <w:rPr>
          <w:rFonts w:ascii="PT Astra Serif" w:hAnsi="PT Astra Serif"/>
          <w:color w:val="000000"/>
          <w:sz w:val="28"/>
          <w:szCs w:val="28"/>
        </w:rPr>
        <w:t>(далее – Правила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>)</w:t>
      </w:r>
      <w:r w:rsidRPr="003E0AF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130C" w:rsidRPr="003E0AF0" w:rsidRDefault="0055130C" w:rsidP="0055130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55130C" w:rsidRPr="003E0AF0" w:rsidRDefault="0055130C" w:rsidP="0055130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55130C" w:rsidRPr="003E0AF0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а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дминистрацией 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r w:rsidR="00D84DCC" w:rsidRPr="003E0AF0">
        <w:rPr>
          <w:rFonts w:ascii="PT Astra Serif" w:hAnsi="PT Astra Serif"/>
          <w:color w:val="000000"/>
          <w:sz w:val="28"/>
          <w:szCs w:val="28"/>
        </w:rPr>
        <w:t>Бекетовское сельское поселение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>»</w:t>
      </w:r>
      <w:r w:rsidR="00D84DCC" w:rsidRPr="003E0AF0">
        <w:rPr>
          <w:rFonts w:ascii="PT Astra Serif" w:hAnsi="PT Astra Serif"/>
          <w:color w:val="000000"/>
          <w:sz w:val="28"/>
          <w:szCs w:val="28"/>
        </w:rPr>
        <w:t xml:space="preserve"> Вешкаймского района Ульяновской области 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Pr="003E0AF0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55130C" w:rsidRPr="003E0AF0" w:rsidRDefault="0055130C" w:rsidP="001A6F3C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55130C" w:rsidRPr="003E0AF0" w:rsidRDefault="0055130C" w:rsidP="001A6F3C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 w:rsidRPr="003E0AF0"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3E0AF0"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3E0AF0"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 w:rsidRPr="003E0AF0"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 w:rsidRPr="003E0AF0"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5130C" w:rsidRPr="003E0AF0" w:rsidRDefault="00D84DCC" w:rsidP="00D84DCC">
      <w:pPr>
        <w:pStyle w:val="s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         </w:t>
      </w:r>
      <w:r w:rsidR="0055130C" w:rsidRPr="003E0AF0"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="00145499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3E0AF0">
        <w:rPr>
          <w:rFonts w:ascii="PT Astra Serif" w:hAnsi="PT Astra Serif"/>
          <w:sz w:val="28"/>
          <w:szCs w:val="28"/>
        </w:rPr>
        <w:t>;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145499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 w:rsidRPr="003E0AF0">
        <w:rPr>
          <w:rFonts w:ascii="PT Astra Serif" w:hAnsi="PT Astra Serif"/>
          <w:sz w:val="28"/>
          <w:szCs w:val="28"/>
        </w:rPr>
        <w:t>.</w:t>
      </w:r>
    </w:p>
    <w:p w:rsidR="0055130C" w:rsidRPr="003E0AF0" w:rsidRDefault="0055130C" w:rsidP="007F1CD4">
      <w:pPr>
        <w:pStyle w:val="s1"/>
        <w:shd w:val="clear" w:color="auto" w:fill="FFFFFF"/>
        <w:spacing w:before="0"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</w:t>
      </w:r>
      <w:r w:rsidR="007F1CD4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сроки (периодичность) их проведения</w:t>
      </w:r>
    </w:p>
    <w:p w:rsidR="0055130C" w:rsidRPr="003E0AF0" w:rsidRDefault="0055130C" w:rsidP="001A6F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53"/>
        <w:gridCol w:w="2465"/>
        <w:gridCol w:w="2899"/>
        <w:gridCol w:w="1953"/>
        <w:gridCol w:w="2885"/>
      </w:tblGrid>
      <w:tr w:rsidR="0055130C" w:rsidRPr="003E0AF0" w:rsidTr="001A6F3C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1A6F3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Ответственный за реализацию мероприятия </w:t>
            </w:r>
          </w:p>
        </w:tc>
      </w:tr>
      <w:tr w:rsidR="0055130C" w:rsidRPr="003E0AF0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30C" w:rsidRPr="003E0AF0" w:rsidRDefault="0055130C" w:rsidP="0055130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5130C" w:rsidRPr="003E0AF0" w:rsidRDefault="0055130C" w:rsidP="0055130C">
            <w:pPr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30C" w:rsidRPr="003E0AF0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55130C" w:rsidRPr="003E0AF0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5130C" w:rsidRPr="003E0AF0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Ежегодно, </w:t>
            </w:r>
          </w:p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</w:t>
            </w:r>
            <w:r w:rsidR="00D545E0" w:rsidRPr="003E0AF0">
              <w:rPr>
                <w:rFonts w:ascii="PT Astra Serif" w:hAnsi="PT Astra Serif"/>
                <w:color w:val="000000" w:themeColor="text1"/>
                <w:lang w:eastAsia="en-US"/>
              </w:rPr>
              <w:t>и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я </w:t>
            </w:r>
            <w:r w:rsidR="001A6F3C" w:rsidRPr="003E0AF0">
              <w:rPr>
                <w:rFonts w:ascii="PT Astra Serif" w:hAnsi="PT Astra Serif"/>
                <w:color w:val="000000" w:themeColor="text1"/>
                <w:lang w:eastAsia="en-US"/>
              </w:rPr>
              <w:t>муниципального образования «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Бекетовское сельское поселение»</w:t>
            </w:r>
          </w:p>
          <w:p w:rsidR="0055130C" w:rsidRPr="003E0AF0" w:rsidRDefault="00D84DCC" w:rsidP="00D545E0">
            <w:pPr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</w:t>
            </w:r>
            <w:r w:rsidR="001A6F3C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3.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3E0AF0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Ежегодно, </w:t>
            </w:r>
          </w:p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Обобщение практики осуществления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анализа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выявленных в результате проведения муниципального контроля</w:t>
            </w:r>
            <w:r w:rsidR="00D84DCC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До 1 июня </w:t>
            </w:r>
          </w:p>
          <w:p w:rsidR="00D545E0" w:rsidRPr="003E0AF0" w:rsidRDefault="00D545E0" w:rsidP="001A6F3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3E0AF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До 1 июля </w:t>
            </w:r>
          </w:p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0A6C31"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val="en-US"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 w:rsidRPr="003E0A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муниципального контроля</w:t>
            </w:r>
            <w:r w:rsidR="003E0A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- порядок обжалования действий (бездействия) должностных лиц, уполномоченных </w:t>
            </w: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осуществлять муниципальный контроль;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3E0AF0"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срок не предусмотрен законодательством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1A6F3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3E0AF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дминистрации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>«Бекетовское сельское поселение»Вешкаймского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>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  <w:r w:rsidR="00D545E0" w:rsidRPr="003E0AF0">
              <w:rPr>
                <w:rFonts w:ascii="PT Astra Serif" w:hAnsi="PT Astra Serif"/>
                <w:color w:val="000000" w:themeColor="text1"/>
                <w:lang w:eastAsia="en-US"/>
              </w:rPr>
              <w:t>»</w:t>
            </w:r>
          </w:p>
        </w:tc>
      </w:tr>
      <w:tr w:rsidR="00D545E0" w:rsidRPr="003E0AF0" w:rsidTr="001A6F3C">
        <w:tc>
          <w:tcPr>
            <w:tcW w:w="4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3E0AF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3E0AF0">
              <w:rPr>
                <w:rFonts w:ascii="PT Astra Serif" w:hAnsi="PT Astra Serif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1A6F3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П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</w:tbl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55130C" w:rsidRPr="003E0AF0" w:rsidRDefault="0055130C" w:rsidP="0055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5130C" w:rsidRPr="003E0AF0" w:rsidRDefault="0055130C" w:rsidP="0055130C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E0AF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Pr="003E0AF0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E0AF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E0A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Единица измерения, </w:t>
            </w:r>
            <w:r w:rsidRPr="003E0AF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свидетельствующая о максимальной результативности Программы профилактики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Количество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686E99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До</w:t>
            </w:r>
            <w:r w:rsidR="000A6C31" w:rsidRPr="003E0AF0">
              <w:rPr>
                <w:rFonts w:ascii="PT Astra Serif" w:hAnsi="PT Astra Serif"/>
                <w:lang w:eastAsia="en-US"/>
              </w:rPr>
              <w:t>ля случаев объявления предостере</w:t>
            </w:r>
            <w:r w:rsidRPr="003E0AF0">
              <w:rPr>
                <w:rFonts w:ascii="PT Astra Serif" w:hAnsi="PT Astra Serif"/>
                <w:lang w:eastAsia="en-US"/>
              </w:rPr>
              <w:t xml:space="preserve">жений в общем количестве случаев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100 %</w:t>
            </w:r>
          </w:p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3E0AF0"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случаев нарушения сроков консультирования контролируемых 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собраний и конференций граждан, на которых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муниципального контроля</w:t>
            </w:r>
            <w:r w:rsidR="00145499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  <w:r w:rsidR="00145499" w:rsidRPr="003E0AF0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686E99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55130C" w:rsidRPr="003E0AF0"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</w:tbl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Под оценкой эффективности Программы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муниципального образования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«Бекетовское сельское поселения» Вешкаймского 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</w:rPr>
        <w:t>Ульяновской области.</w:t>
      </w:r>
    </w:p>
    <w:p w:rsidR="00322ABB" w:rsidRPr="003E0AF0" w:rsidRDefault="0055130C" w:rsidP="00322AB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дминистрацией муниципального образования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«Бекетовское сельское поселения» Вешкаймского  района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</w:p>
    <w:p w:rsidR="003A5C8A" w:rsidRPr="003E0AF0" w:rsidRDefault="003A5C8A" w:rsidP="003A5C8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8E784F" w:rsidRPr="003E0AF0" w:rsidRDefault="0055130C" w:rsidP="003A5C8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3A5C8A" w:rsidRPr="003E0AF0"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контроля (надзора) и регуляторной политики  администрации  Губернатора Ульяновской области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</w:t>
      </w:r>
      <w:r w:rsidR="00686E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обязательных требований</w:t>
      </w:r>
      <w:r w:rsidRPr="003E0AF0">
        <w:rPr>
          <w:rFonts w:ascii="PT Astra Serif" w:hAnsi="PT Astra Serif"/>
          <w:bCs/>
          <w:iCs/>
          <w:color w:val="000000" w:themeColor="text1"/>
          <w:sz w:val="28"/>
          <w:szCs w:val="28"/>
        </w:rPr>
        <w:t>.</w:t>
      </w:r>
    </w:p>
    <w:sectPr w:rsidR="008E784F" w:rsidRPr="003E0AF0" w:rsidSect="00551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8B" w:rsidRDefault="0083168B" w:rsidP="00836689">
      <w:pPr>
        <w:spacing w:after="0" w:line="240" w:lineRule="auto"/>
      </w:pPr>
      <w:r>
        <w:separator/>
      </w:r>
    </w:p>
  </w:endnote>
  <w:endnote w:type="continuationSeparator" w:id="1">
    <w:p w:rsidR="0083168B" w:rsidRDefault="0083168B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8B" w:rsidRDefault="0083168B" w:rsidP="00836689">
      <w:pPr>
        <w:spacing w:after="0" w:line="240" w:lineRule="auto"/>
      </w:pPr>
      <w:r>
        <w:separator/>
      </w:r>
    </w:p>
  </w:footnote>
  <w:footnote w:type="continuationSeparator" w:id="1">
    <w:p w:rsidR="0083168B" w:rsidRDefault="0083168B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1DD4"/>
    <w:rsid w:val="00040474"/>
    <w:rsid w:val="00057AE8"/>
    <w:rsid w:val="00062CBA"/>
    <w:rsid w:val="00067204"/>
    <w:rsid w:val="00074DCB"/>
    <w:rsid w:val="00094090"/>
    <w:rsid w:val="000A6C31"/>
    <w:rsid w:val="000B3BF3"/>
    <w:rsid w:val="000D2367"/>
    <w:rsid w:val="000E203E"/>
    <w:rsid w:val="001433B7"/>
    <w:rsid w:val="00145499"/>
    <w:rsid w:val="00181A83"/>
    <w:rsid w:val="001A66CA"/>
    <w:rsid w:val="001A6F3C"/>
    <w:rsid w:val="001B1DD4"/>
    <w:rsid w:val="001C6BFE"/>
    <w:rsid w:val="001E1485"/>
    <w:rsid w:val="00205165"/>
    <w:rsid w:val="0026796C"/>
    <w:rsid w:val="0027330F"/>
    <w:rsid w:val="00303637"/>
    <w:rsid w:val="0031043C"/>
    <w:rsid w:val="00322ABB"/>
    <w:rsid w:val="003A5C8A"/>
    <w:rsid w:val="003E0AF0"/>
    <w:rsid w:val="003E770B"/>
    <w:rsid w:val="00403EF2"/>
    <w:rsid w:val="0055130C"/>
    <w:rsid w:val="006525CF"/>
    <w:rsid w:val="00680EC2"/>
    <w:rsid w:val="00686E99"/>
    <w:rsid w:val="00695789"/>
    <w:rsid w:val="006B4A91"/>
    <w:rsid w:val="00724031"/>
    <w:rsid w:val="007459B6"/>
    <w:rsid w:val="00760CB2"/>
    <w:rsid w:val="007A650A"/>
    <w:rsid w:val="007C0CC1"/>
    <w:rsid w:val="007E102C"/>
    <w:rsid w:val="007E3BB4"/>
    <w:rsid w:val="007E5D6D"/>
    <w:rsid w:val="007F1CD4"/>
    <w:rsid w:val="0082081D"/>
    <w:rsid w:val="00827EA3"/>
    <w:rsid w:val="0083168B"/>
    <w:rsid w:val="00836689"/>
    <w:rsid w:val="00851352"/>
    <w:rsid w:val="008807AE"/>
    <w:rsid w:val="008E29EB"/>
    <w:rsid w:val="008E784F"/>
    <w:rsid w:val="0091168C"/>
    <w:rsid w:val="009338BD"/>
    <w:rsid w:val="00962410"/>
    <w:rsid w:val="009734C8"/>
    <w:rsid w:val="00993264"/>
    <w:rsid w:val="009A23AE"/>
    <w:rsid w:val="009A3C64"/>
    <w:rsid w:val="009A42C1"/>
    <w:rsid w:val="009B0BA1"/>
    <w:rsid w:val="00AA2DA2"/>
    <w:rsid w:val="00AC6F23"/>
    <w:rsid w:val="00AD7FCE"/>
    <w:rsid w:val="00B2491D"/>
    <w:rsid w:val="00B4065F"/>
    <w:rsid w:val="00BD508D"/>
    <w:rsid w:val="00BE6FD1"/>
    <w:rsid w:val="00BF1E65"/>
    <w:rsid w:val="00BF2B9C"/>
    <w:rsid w:val="00C434D9"/>
    <w:rsid w:val="00C43785"/>
    <w:rsid w:val="00C77FAF"/>
    <w:rsid w:val="00CB4C27"/>
    <w:rsid w:val="00CD17BD"/>
    <w:rsid w:val="00CD5E32"/>
    <w:rsid w:val="00CF17F0"/>
    <w:rsid w:val="00D3559E"/>
    <w:rsid w:val="00D53B3A"/>
    <w:rsid w:val="00D545E0"/>
    <w:rsid w:val="00D84DCC"/>
    <w:rsid w:val="00DA64FB"/>
    <w:rsid w:val="00DE300D"/>
    <w:rsid w:val="00DE521D"/>
    <w:rsid w:val="00DE6214"/>
    <w:rsid w:val="00E001EB"/>
    <w:rsid w:val="00E55377"/>
    <w:rsid w:val="00E62B66"/>
    <w:rsid w:val="00E92808"/>
    <w:rsid w:val="00E96098"/>
    <w:rsid w:val="00EA1F68"/>
    <w:rsid w:val="00EC4C3A"/>
    <w:rsid w:val="00ED7BE4"/>
    <w:rsid w:val="00EE622B"/>
    <w:rsid w:val="00F22B7B"/>
    <w:rsid w:val="00F32851"/>
    <w:rsid w:val="00FB1441"/>
    <w:rsid w:val="00FC3328"/>
    <w:rsid w:val="00FC60FB"/>
    <w:rsid w:val="00FE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d">
    <w:name w:val="Body Text"/>
    <w:basedOn w:val="a"/>
    <w:link w:val="ae"/>
    <w:rsid w:val="008E784F"/>
    <w:pPr>
      <w:suppressAutoHyphens/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">
    <w:name w:val="No Spacing"/>
    <w:link w:val="af0"/>
    <w:uiPriority w:val="1"/>
    <w:qFormat/>
    <w:rsid w:val="008E78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51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130C"/>
  </w:style>
  <w:style w:type="paragraph" w:styleId="af1">
    <w:name w:val="footnote text"/>
    <w:basedOn w:val="a"/>
    <w:link w:val="af2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30C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5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13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footnote reference"/>
    <w:basedOn w:val="a0"/>
    <w:uiPriority w:val="99"/>
    <w:semiHidden/>
    <w:unhideWhenUsed/>
    <w:rsid w:val="0055130C"/>
    <w:rPr>
      <w:vertAlign w:val="superscript"/>
    </w:rPr>
  </w:style>
  <w:style w:type="paragraph" w:styleId="af4">
    <w:name w:val="Title"/>
    <w:basedOn w:val="a"/>
    <w:link w:val="af5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5">
    <w:name w:val="Название Знак"/>
    <w:basedOn w:val="a0"/>
    <w:link w:val="af4"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0">
    <w:name w:val="Без интервала Знак"/>
    <w:link w:val="af"/>
    <w:uiPriority w:val="1"/>
    <w:rsid w:val="008807A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2022-05-12T09:43:00Z</cp:lastPrinted>
  <dcterms:created xsi:type="dcterms:W3CDTF">2023-01-30T04:38:00Z</dcterms:created>
  <dcterms:modified xsi:type="dcterms:W3CDTF">2023-01-30T07:24:00Z</dcterms:modified>
</cp:coreProperties>
</file>