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D8" w:rsidRDefault="00EF0BDC">
      <w:pPr>
        <w:keepNext/>
        <w:ind w:right="-426"/>
        <w:jc w:val="center"/>
        <w:rPr>
          <w:b/>
          <w:bCs/>
          <w:szCs w:val="28"/>
        </w:rPr>
      </w:pPr>
      <w:r w:rsidRPr="00EF0BDC">
        <w:rPr>
          <w:b/>
          <w:bCs/>
          <w:szCs w:val="28"/>
        </w:rPr>
        <w:drawing>
          <wp:inline distT="0" distB="0" distL="0" distR="0">
            <wp:extent cx="485775" cy="590550"/>
            <wp:effectExtent l="19050" t="0" r="9525" b="0"/>
            <wp:docPr id="2" name="Рисунок 1" descr="БекетовскоеСП_4_герб цвет с В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ED8" w:rsidRDefault="003A176E">
      <w:pPr>
        <w:keepNext/>
        <w:numPr>
          <w:ilvl w:val="0"/>
          <w:numId w:val="1"/>
        </w:numPr>
        <w:tabs>
          <w:tab w:val="left" w:pos="0"/>
          <w:tab w:val="left" w:pos="1083"/>
          <w:tab w:val="left" w:pos="3600"/>
        </w:tabs>
        <w:spacing w:line="100" w:lineRule="atLeast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РОССИЙСКАЯ  ФЕДЕРАЦИЯ</w:t>
      </w:r>
    </w:p>
    <w:p w:rsidR="00740ED8" w:rsidRDefault="003A176E">
      <w:pPr>
        <w:keepNext/>
        <w:numPr>
          <w:ilvl w:val="0"/>
          <w:numId w:val="1"/>
        </w:numPr>
        <w:tabs>
          <w:tab w:val="left" w:pos="0"/>
          <w:tab w:val="left" w:pos="3600"/>
        </w:tabs>
        <w:spacing w:line="100" w:lineRule="atLeast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СОВЕТ ДЕПУТАТОВ МУНИЦИПАЛЬНОГО  ОБРАЗОВАНИЯ  </w:t>
      </w:r>
    </w:p>
    <w:p w:rsidR="00740ED8" w:rsidRDefault="003A176E">
      <w:pPr>
        <w:keepNext/>
        <w:numPr>
          <w:ilvl w:val="0"/>
          <w:numId w:val="1"/>
        </w:numPr>
        <w:tabs>
          <w:tab w:val="left" w:pos="0"/>
          <w:tab w:val="left" w:pos="3600"/>
        </w:tabs>
        <w:spacing w:line="100" w:lineRule="atLeast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«</w:t>
      </w:r>
      <w:r w:rsidR="00EF0BDC">
        <w:rPr>
          <w:b/>
          <w:bCs/>
          <w:szCs w:val="28"/>
        </w:rPr>
        <w:t xml:space="preserve">БЕКЕТОВСКОЕ СЕЛЬСКОЕ </w:t>
      </w:r>
      <w:r>
        <w:rPr>
          <w:b/>
          <w:bCs/>
          <w:szCs w:val="28"/>
        </w:rPr>
        <w:t>ПОСЕЛЕНИЕ»</w:t>
      </w:r>
    </w:p>
    <w:p w:rsidR="00740ED8" w:rsidRDefault="003A176E">
      <w:pPr>
        <w:keepNext/>
        <w:numPr>
          <w:ilvl w:val="0"/>
          <w:numId w:val="1"/>
        </w:numPr>
        <w:tabs>
          <w:tab w:val="left" w:pos="0"/>
          <w:tab w:val="left" w:pos="3600"/>
          <w:tab w:val="left" w:pos="6300"/>
          <w:tab w:val="left" w:pos="7620"/>
        </w:tabs>
        <w:spacing w:line="100" w:lineRule="atLeast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ВЕШКАЙМСКОГО РАЙОНА УЛЬЯНОВСКОЙ ОБЛАСТИ</w:t>
      </w:r>
    </w:p>
    <w:p w:rsidR="00740ED8" w:rsidRDefault="0047442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ПЯ</w:t>
      </w:r>
      <w:r w:rsidR="003A176E">
        <w:rPr>
          <w:b/>
          <w:bCs/>
          <w:szCs w:val="28"/>
        </w:rPr>
        <w:t>ТОГО СОЗЫВА</w:t>
      </w:r>
    </w:p>
    <w:p w:rsidR="00740ED8" w:rsidRDefault="00740ED8">
      <w:pPr>
        <w:keepNext/>
        <w:tabs>
          <w:tab w:val="left" w:pos="0"/>
        </w:tabs>
        <w:ind w:right="-426"/>
        <w:jc w:val="center"/>
        <w:rPr>
          <w:b/>
          <w:bCs/>
          <w:szCs w:val="28"/>
        </w:rPr>
      </w:pPr>
    </w:p>
    <w:p w:rsidR="00740ED8" w:rsidRDefault="003A176E">
      <w:pPr>
        <w:keepNext/>
        <w:tabs>
          <w:tab w:val="left" w:pos="0"/>
        </w:tabs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РЕШЕНИЕ</w:t>
      </w:r>
    </w:p>
    <w:p w:rsidR="00740ED8" w:rsidRDefault="00740ED8">
      <w:pPr>
        <w:tabs>
          <w:tab w:val="left" w:pos="3990"/>
        </w:tabs>
        <w:rPr>
          <w:b/>
          <w:bCs/>
          <w:szCs w:val="28"/>
        </w:rPr>
      </w:pPr>
    </w:p>
    <w:p w:rsidR="00740ED8" w:rsidRDefault="00DC5CD6">
      <w:pPr>
        <w:tabs>
          <w:tab w:val="left" w:pos="3990"/>
        </w:tabs>
        <w:rPr>
          <w:szCs w:val="28"/>
        </w:rPr>
      </w:pPr>
      <w:r>
        <w:rPr>
          <w:szCs w:val="28"/>
        </w:rPr>
        <w:t>2</w:t>
      </w:r>
      <w:r w:rsidR="0047442D">
        <w:rPr>
          <w:szCs w:val="28"/>
        </w:rPr>
        <w:t>1</w:t>
      </w:r>
      <w:r>
        <w:rPr>
          <w:szCs w:val="28"/>
        </w:rPr>
        <w:t xml:space="preserve"> </w:t>
      </w:r>
      <w:r w:rsidR="0047442D">
        <w:rPr>
          <w:szCs w:val="28"/>
        </w:rPr>
        <w:t>сентябр</w:t>
      </w:r>
      <w:r>
        <w:rPr>
          <w:szCs w:val="28"/>
        </w:rPr>
        <w:t xml:space="preserve">я </w:t>
      </w:r>
      <w:r w:rsidR="003A176E">
        <w:rPr>
          <w:szCs w:val="28"/>
        </w:rPr>
        <w:t>202</w:t>
      </w:r>
      <w:r w:rsidR="003609A9">
        <w:rPr>
          <w:szCs w:val="28"/>
        </w:rPr>
        <w:t>3</w:t>
      </w:r>
      <w:r w:rsidR="003A176E">
        <w:rPr>
          <w:szCs w:val="28"/>
        </w:rPr>
        <w:t xml:space="preserve"> г.     </w:t>
      </w:r>
      <w:r w:rsidR="0047442D">
        <w:rPr>
          <w:szCs w:val="28"/>
        </w:rPr>
        <w:t xml:space="preserve">                              </w:t>
      </w:r>
      <w:r w:rsidR="003A176E">
        <w:rPr>
          <w:szCs w:val="28"/>
        </w:rPr>
        <w:t xml:space="preserve">      </w:t>
      </w:r>
      <w:r>
        <w:rPr>
          <w:szCs w:val="28"/>
        </w:rPr>
        <w:t xml:space="preserve">                                                № </w:t>
      </w:r>
      <w:r w:rsidR="00EF0BDC">
        <w:rPr>
          <w:szCs w:val="28"/>
        </w:rPr>
        <w:t>5</w:t>
      </w:r>
    </w:p>
    <w:p w:rsidR="00740ED8" w:rsidRPr="0047442D" w:rsidRDefault="0047442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</w:t>
      </w:r>
      <w:r w:rsidRPr="0047442D">
        <w:rPr>
          <w:bCs/>
          <w:sz w:val="24"/>
          <w:szCs w:val="24"/>
        </w:rPr>
        <w:t xml:space="preserve">. </w:t>
      </w:r>
      <w:r w:rsidR="00EF0BDC">
        <w:rPr>
          <w:bCs/>
          <w:sz w:val="24"/>
          <w:szCs w:val="24"/>
        </w:rPr>
        <w:t>Бекетовка</w:t>
      </w:r>
    </w:p>
    <w:p w:rsidR="0047442D" w:rsidRDefault="0047442D">
      <w:pPr>
        <w:jc w:val="center"/>
        <w:rPr>
          <w:b/>
          <w:bCs/>
        </w:rPr>
      </w:pPr>
    </w:p>
    <w:p w:rsidR="00D7198C" w:rsidRDefault="003A176E">
      <w:pPr>
        <w:jc w:val="center"/>
        <w:rPr>
          <w:b/>
          <w:bCs/>
        </w:rPr>
      </w:pPr>
      <w:r>
        <w:rPr>
          <w:b/>
          <w:bCs/>
        </w:rPr>
        <w:t>О</w:t>
      </w:r>
      <w:r w:rsidR="006D55CA">
        <w:rPr>
          <w:b/>
          <w:bCs/>
        </w:rPr>
        <w:t xml:space="preserve"> </w:t>
      </w:r>
      <w:r w:rsidR="00D7198C">
        <w:rPr>
          <w:b/>
          <w:bCs/>
        </w:rPr>
        <w:t xml:space="preserve">депутатской группе (фракции) ВПП «ЕДИНАЯ РОССИЯ» </w:t>
      </w:r>
    </w:p>
    <w:p w:rsidR="00740ED8" w:rsidRDefault="00D7198C">
      <w:pPr>
        <w:jc w:val="center"/>
        <w:rPr>
          <w:b/>
          <w:bCs/>
        </w:rPr>
      </w:pPr>
      <w:r>
        <w:rPr>
          <w:b/>
          <w:bCs/>
        </w:rPr>
        <w:t xml:space="preserve">в </w:t>
      </w:r>
      <w:r w:rsidR="0075688E">
        <w:rPr>
          <w:b/>
          <w:bCs/>
        </w:rPr>
        <w:t>Совет</w:t>
      </w:r>
      <w:r>
        <w:rPr>
          <w:b/>
          <w:bCs/>
        </w:rPr>
        <w:t>е</w:t>
      </w:r>
      <w:r w:rsidR="0075688E">
        <w:rPr>
          <w:b/>
          <w:bCs/>
        </w:rPr>
        <w:t xml:space="preserve"> депутатов</w:t>
      </w:r>
      <w:r w:rsidR="006D55CA">
        <w:rPr>
          <w:b/>
          <w:bCs/>
        </w:rPr>
        <w:t xml:space="preserve"> </w:t>
      </w:r>
      <w:r w:rsidR="003A176E">
        <w:rPr>
          <w:b/>
          <w:bCs/>
        </w:rPr>
        <w:t xml:space="preserve"> муниципального образования </w:t>
      </w:r>
      <w:r w:rsidR="003A176E">
        <w:rPr>
          <w:b/>
          <w:bCs/>
        </w:rPr>
        <w:br/>
        <w:t>«</w:t>
      </w:r>
      <w:r w:rsidR="00EF0BDC">
        <w:rPr>
          <w:b/>
          <w:bCs/>
        </w:rPr>
        <w:t>Бекетовское сельское</w:t>
      </w:r>
      <w:r w:rsidR="003A176E">
        <w:rPr>
          <w:b/>
          <w:bCs/>
        </w:rPr>
        <w:t xml:space="preserve"> поселение» Вешкаймского района </w:t>
      </w:r>
      <w:r w:rsidR="003A176E">
        <w:rPr>
          <w:b/>
          <w:bCs/>
        </w:rPr>
        <w:br/>
        <w:t>Ульяновской области</w:t>
      </w:r>
    </w:p>
    <w:p w:rsidR="00740ED8" w:rsidRDefault="00740ED8"/>
    <w:p w:rsidR="00740ED8" w:rsidRDefault="00740ED8">
      <w:pPr>
        <w:ind w:firstLine="709"/>
        <w:jc w:val="both"/>
        <w:rPr>
          <w:b/>
          <w:bCs/>
        </w:rPr>
      </w:pPr>
    </w:p>
    <w:p w:rsidR="00740ED8" w:rsidRDefault="003A176E">
      <w:pPr>
        <w:ind w:firstLine="709"/>
        <w:jc w:val="both"/>
      </w:pPr>
      <w:r>
        <w:t xml:space="preserve">В соответствии </w:t>
      </w:r>
      <w:r w:rsidR="00D91293">
        <w:t>с</w:t>
      </w:r>
      <w:r w:rsidR="00CD2F4D">
        <w:t xml:space="preserve"> частью </w:t>
      </w:r>
      <w:r w:rsidR="000225A2">
        <w:t>6</w:t>
      </w:r>
      <w:r w:rsidR="00D91293">
        <w:t xml:space="preserve"> стать</w:t>
      </w:r>
      <w:r w:rsidR="00CD2F4D">
        <w:t>и</w:t>
      </w:r>
      <w:r w:rsidR="00D91293">
        <w:t xml:space="preserve"> 3</w:t>
      </w:r>
      <w:r w:rsidR="00CD2F4D">
        <w:t>0</w:t>
      </w:r>
      <w:r>
        <w:t xml:space="preserve"> Устав</w:t>
      </w:r>
      <w:r w:rsidR="00D91293">
        <w:t>а</w:t>
      </w:r>
      <w:r>
        <w:t xml:space="preserve"> муниципального образования «</w:t>
      </w:r>
      <w:r w:rsidR="00EF0BDC">
        <w:t>Бекетовское сельское</w:t>
      </w:r>
      <w:r>
        <w:t xml:space="preserve"> поселение» Вешкаймского района Ульяновской области, Совет депутатов муниципального образования «</w:t>
      </w:r>
      <w:r w:rsidR="00EF0BDC">
        <w:t>Бекетовское сельское</w:t>
      </w:r>
      <w:r>
        <w:t xml:space="preserve"> поселение» Вешкаймского  района Ульяновской области решил:</w:t>
      </w:r>
    </w:p>
    <w:p w:rsidR="00AC245B" w:rsidRDefault="003A176E" w:rsidP="00D91293">
      <w:pPr>
        <w:ind w:firstLine="709"/>
        <w:jc w:val="both"/>
      </w:pPr>
      <w:r>
        <w:t xml:space="preserve">1. </w:t>
      </w:r>
      <w:r w:rsidR="000225A2">
        <w:t xml:space="preserve">Создать </w:t>
      </w:r>
      <w:r w:rsidR="00D7198C">
        <w:t>в</w:t>
      </w:r>
      <w:r w:rsidR="00AC245B">
        <w:t xml:space="preserve"> Совет</w:t>
      </w:r>
      <w:r w:rsidR="00D7198C">
        <w:t>е</w:t>
      </w:r>
      <w:r w:rsidR="00AC245B">
        <w:t xml:space="preserve"> депутатов муниципа</w:t>
      </w:r>
      <w:r w:rsidR="00EF0BDC">
        <w:t>льного образования «Бекетовское сельское</w:t>
      </w:r>
      <w:r w:rsidR="00AC245B">
        <w:t xml:space="preserve"> поселение» Вешкаймского района Ульяновской области</w:t>
      </w:r>
      <w:r w:rsidR="00D7198C">
        <w:t xml:space="preserve"> депутатскую группу (фракцию) ВПП «ЕДИНАЯ РОССИЯ» в следующем составе</w:t>
      </w:r>
      <w:r w:rsidR="000225A2">
        <w:t>:</w:t>
      </w:r>
    </w:p>
    <w:p w:rsidR="000225A2" w:rsidRDefault="00EF0BDC" w:rsidP="00D91293">
      <w:pPr>
        <w:ind w:firstLine="709"/>
        <w:jc w:val="both"/>
      </w:pPr>
      <w:r>
        <w:t>- Камаев Рустам Ряхимович</w:t>
      </w:r>
      <w:r w:rsidR="000225A2">
        <w:t xml:space="preserve"> - председатель </w:t>
      </w:r>
      <w:r w:rsidR="00D7198C">
        <w:t>депутатской группы (фракции)</w:t>
      </w:r>
      <w:r w:rsidR="000225A2">
        <w:t>;</w:t>
      </w:r>
    </w:p>
    <w:p w:rsidR="000225A2" w:rsidRDefault="000225A2" w:rsidP="00EF0BDC">
      <w:pPr>
        <w:ind w:firstLine="709"/>
        <w:jc w:val="both"/>
      </w:pPr>
      <w:r>
        <w:t xml:space="preserve">- </w:t>
      </w:r>
      <w:r w:rsidR="00EF0BDC">
        <w:t xml:space="preserve">Болотнова Елена Вячеславовна </w:t>
      </w:r>
      <w:r>
        <w:t>;</w:t>
      </w:r>
    </w:p>
    <w:p w:rsidR="000225A2" w:rsidRDefault="00EF0BDC" w:rsidP="00D91293">
      <w:pPr>
        <w:ind w:firstLine="709"/>
        <w:jc w:val="both"/>
      </w:pPr>
      <w:r>
        <w:t>- Вашурина Светлана Сергеевна</w:t>
      </w:r>
      <w:r w:rsidR="000225A2">
        <w:t>;</w:t>
      </w:r>
    </w:p>
    <w:p w:rsidR="00D7198C" w:rsidRDefault="00EF0BDC" w:rsidP="00D91293">
      <w:pPr>
        <w:ind w:firstLine="709"/>
        <w:jc w:val="both"/>
      </w:pPr>
      <w:r>
        <w:t>- Гнидова Елена Ильинична</w:t>
      </w:r>
      <w:r w:rsidR="00D7198C">
        <w:t>;</w:t>
      </w:r>
    </w:p>
    <w:p w:rsidR="00D7198C" w:rsidRDefault="00EF0BDC" w:rsidP="00D91293">
      <w:pPr>
        <w:ind w:firstLine="709"/>
        <w:jc w:val="both"/>
      </w:pPr>
      <w:r>
        <w:t>- Зайцева Надежда Николаевна</w:t>
      </w:r>
      <w:r w:rsidR="00D7198C">
        <w:t>;</w:t>
      </w:r>
    </w:p>
    <w:p w:rsidR="00D7198C" w:rsidRDefault="00EF0BDC" w:rsidP="00D91293">
      <w:pPr>
        <w:ind w:firstLine="709"/>
        <w:jc w:val="both"/>
      </w:pPr>
      <w:r>
        <w:t>- Иванова Александра Константиновна</w:t>
      </w:r>
      <w:r w:rsidR="00D7198C">
        <w:t>;</w:t>
      </w:r>
    </w:p>
    <w:p w:rsidR="00D7198C" w:rsidRDefault="00EF0BDC" w:rsidP="00D91293">
      <w:pPr>
        <w:ind w:firstLine="709"/>
        <w:jc w:val="both"/>
      </w:pPr>
      <w:r>
        <w:t>- Краснобаев Валерий Николаевич</w:t>
      </w:r>
      <w:r w:rsidR="00D7198C">
        <w:t>;</w:t>
      </w:r>
    </w:p>
    <w:p w:rsidR="00D7198C" w:rsidRDefault="00EF0BDC" w:rsidP="00D91293">
      <w:pPr>
        <w:ind w:firstLine="709"/>
        <w:jc w:val="both"/>
      </w:pPr>
      <w:r>
        <w:t xml:space="preserve">- </w:t>
      </w:r>
      <w:r w:rsidR="00541021">
        <w:t>Немова Юлия Евгеньевна</w:t>
      </w:r>
      <w:r w:rsidR="00D7198C">
        <w:t>;</w:t>
      </w:r>
    </w:p>
    <w:p w:rsidR="000225A2" w:rsidRDefault="00541021" w:rsidP="00541021">
      <w:pPr>
        <w:jc w:val="both"/>
      </w:pPr>
      <w:r>
        <w:t xml:space="preserve">         - Стожарова Светлана Михайловна</w:t>
      </w:r>
      <w:r w:rsidR="000225A2">
        <w:t>.</w:t>
      </w:r>
    </w:p>
    <w:p w:rsidR="00740ED8" w:rsidRDefault="00D7198C" w:rsidP="00D91293">
      <w:pPr>
        <w:ind w:firstLine="709"/>
        <w:jc w:val="both"/>
      </w:pPr>
      <w:r>
        <w:rPr>
          <w:rFonts w:cs="PT Astra Serif"/>
          <w:szCs w:val="28"/>
        </w:rPr>
        <w:t>2</w:t>
      </w:r>
      <w:r w:rsidR="00AC245B">
        <w:rPr>
          <w:rFonts w:cs="PT Astra Serif"/>
          <w:szCs w:val="28"/>
        </w:rPr>
        <w:t xml:space="preserve">. </w:t>
      </w:r>
      <w:r w:rsidR="003A176E">
        <w:rPr>
          <w:rFonts w:cs="PT Astra Serif"/>
          <w:szCs w:val="28"/>
        </w:rPr>
        <w:t>Настоящее решение вступает в силу</w:t>
      </w:r>
      <w:r w:rsidR="00AC245B">
        <w:rPr>
          <w:rFonts w:cs="PT Astra Serif"/>
          <w:szCs w:val="28"/>
        </w:rPr>
        <w:t xml:space="preserve"> </w:t>
      </w:r>
      <w:r w:rsidR="00D91293">
        <w:rPr>
          <w:rFonts w:cs="PT Astra Serif"/>
          <w:szCs w:val="28"/>
        </w:rPr>
        <w:t>со дня принятия и подлежит обнародованию.</w:t>
      </w:r>
    </w:p>
    <w:p w:rsidR="00740ED8" w:rsidRDefault="00740ED8">
      <w:pPr>
        <w:jc w:val="both"/>
      </w:pPr>
    </w:p>
    <w:p w:rsidR="000225A2" w:rsidRDefault="000225A2">
      <w:pPr>
        <w:jc w:val="both"/>
      </w:pPr>
    </w:p>
    <w:p w:rsidR="00740ED8" w:rsidRDefault="003A176E">
      <w:pPr>
        <w:jc w:val="both"/>
      </w:pPr>
      <w:r>
        <w:t>Глава муниципального образования</w:t>
      </w:r>
    </w:p>
    <w:p w:rsidR="00740ED8" w:rsidRDefault="003A176E">
      <w:pPr>
        <w:jc w:val="both"/>
      </w:pPr>
      <w:r>
        <w:t>«</w:t>
      </w:r>
      <w:r w:rsidR="00541021">
        <w:t xml:space="preserve"> Бекетовское сельско</w:t>
      </w:r>
      <w:r>
        <w:t xml:space="preserve"> поселение»</w:t>
      </w:r>
    </w:p>
    <w:p w:rsidR="00740ED8" w:rsidRDefault="003A176E" w:rsidP="00D91293">
      <w:pPr>
        <w:jc w:val="both"/>
      </w:pPr>
      <w:r>
        <w:t xml:space="preserve">Вешкаймского района Ульяновской области                                    </w:t>
      </w:r>
      <w:r w:rsidR="00541021">
        <w:t>Р.Р.Камаев</w:t>
      </w:r>
    </w:p>
    <w:sectPr w:rsidR="00740ED8" w:rsidSect="00740ED8">
      <w:headerReference w:type="default" r:id="rId8"/>
      <w:pgSz w:w="11906" w:h="16838"/>
      <w:pgMar w:top="1134" w:right="566" w:bottom="1134" w:left="1701" w:header="708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7D4" w:rsidRDefault="001B27D4" w:rsidP="00740ED8">
      <w:r>
        <w:separator/>
      </w:r>
    </w:p>
  </w:endnote>
  <w:endnote w:type="continuationSeparator" w:id="1">
    <w:p w:rsidR="001B27D4" w:rsidRDefault="001B27D4" w:rsidP="00740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7D4" w:rsidRDefault="001B27D4" w:rsidP="00740ED8">
      <w:r>
        <w:separator/>
      </w:r>
    </w:p>
  </w:footnote>
  <w:footnote w:type="continuationSeparator" w:id="1">
    <w:p w:rsidR="001B27D4" w:rsidRDefault="001B27D4" w:rsidP="00740E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F4D" w:rsidRDefault="00B63BE6">
    <w:pPr>
      <w:pStyle w:val="Header"/>
      <w:jc w:val="center"/>
    </w:pPr>
    <w:fldSimple w:instr=" PAGE ">
      <w:r w:rsidR="00541021">
        <w:rPr>
          <w:noProof/>
        </w:rPr>
        <w:t>2</w:t>
      </w:r>
    </w:fldSimple>
  </w:p>
  <w:p w:rsidR="00CD2F4D" w:rsidRDefault="00CD2F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3072C"/>
    <w:multiLevelType w:val="multilevel"/>
    <w:tmpl w:val="C88C42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A295094"/>
    <w:multiLevelType w:val="multilevel"/>
    <w:tmpl w:val="F006B3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ED8"/>
    <w:rsid w:val="000225A2"/>
    <w:rsid w:val="00154B86"/>
    <w:rsid w:val="00163EC5"/>
    <w:rsid w:val="001B27D4"/>
    <w:rsid w:val="002E6222"/>
    <w:rsid w:val="003609A9"/>
    <w:rsid w:val="003A176E"/>
    <w:rsid w:val="003A705A"/>
    <w:rsid w:val="004276F5"/>
    <w:rsid w:val="0047442D"/>
    <w:rsid w:val="00541021"/>
    <w:rsid w:val="00637D4A"/>
    <w:rsid w:val="006D55CA"/>
    <w:rsid w:val="00740ED8"/>
    <w:rsid w:val="0075688E"/>
    <w:rsid w:val="0088404A"/>
    <w:rsid w:val="008B2F8D"/>
    <w:rsid w:val="00AC245B"/>
    <w:rsid w:val="00B63BE6"/>
    <w:rsid w:val="00CD2F4D"/>
    <w:rsid w:val="00D455A8"/>
    <w:rsid w:val="00D7198C"/>
    <w:rsid w:val="00D91293"/>
    <w:rsid w:val="00DC5CD6"/>
    <w:rsid w:val="00EF0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CD"/>
    <w:rPr>
      <w:rFonts w:ascii="PT Astra Serif" w:hAnsi="PT Astra Serif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D95EB5"/>
    <w:pPr>
      <w:keepNext/>
      <w:widowControl w:val="0"/>
      <w:tabs>
        <w:tab w:val="num" w:pos="0"/>
      </w:tabs>
      <w:ind w:firstLine="540"/>
      <w:jc w:val="both"/>
      <w:outlineLvl w:val="0"/>
    </w:pPr>
    <w:rPr>
      <w:rFonts w:ascii="Times New Roman" w:eastAsia="Andale Sans UI" w:hAnsi="Times New Roman"/>
      <w:b/>
      <w:bCs/>
      <w:kern w:val="2"/>
      <w:sz w:val="24"/>
      <w:szCs w:val="24"/>
      <w:lang w:eastAsia="ar-SA"/>
    </w:rPr>
  </w:style>
  <w:style w:type="paragraph" w:customStyle="1" w:styleId="Heading2">
    <w:name w:val="Heading 2"/>
    <w:basedOn w:val="a"/>
    <w:next w:val="a3"/>
    <w:link w:val="2"/>
    <w:qFormat/>
    <w:rsid w:val="00D95EB5"/>
    <w:pPr>
      <w:keepNext/>
      <w:widowControl w:val="0"/>
      <w:tabs>
        <w:tab w:val="num" w:pos="0"/>
      </w:tabs>
      <w:spacing w:before="240" w:after="120"/>
      <w:ind w:left="576" w:hanging="576"/>
      <w:outlineLvl w:val="1"/>
    </w:pPr>
    <w:rPr>
      <w:rFonts w:ascii="Arial" w:eastAsia="Andale Sans UI" w:hAnsi="Arial" w:cs="Tahoma"/>
      <w:b/>
      <w:bCs/>
      <w:i/>
      <w:iCs/>
      <w:kern w:val="2"/>
      <w:szCs w:val="28"/>
      <w:lang w:eastAsia="ar-SA"/>
    </w:rPr>
  </w:style>
  <w:style w:type="character" w:customStyle="1" w:styleId="a4">
    <w:name w:val="Текст выноски Знак"/>
    <w:link w:val="a5"/>
    <w:uiPriority w:val="99"/>
    <w:semiHidden/>
    <w:qFormat/>
    <w:rsid w:val="003A0F80"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link w:val="Header"/>
    <w:uiPriority w:val="99"/>
    <w:qFormat/>
    <w:rsid w:val="00DC5713"/>
    <w:rPr>
      <w:rFonts w:ascii="PT Astra Serif" w:hAnsi="PT Astra Serif"/>
      <w:sz w:val="28"/>
    </w:rPr>
  </w:style>
  <w:style w:type="character" w:customStyle="1" w:styleId="a7">
    <w:name w:val="Нижний колонтитул Знак"/>
    <w:link w:val="Footer"/>
    <w:uiPriority w:val="99"/>
    <w:qFormat/>
    <w:rsid w:val="00DC5713"/>
    <w:rPr>
      <w:rFonts w:ascii="PT Astra Serif" w:hAnsi="PT Astra Serif"/>
      <w:sz w:val="28"/>
    </w:rPr>
  </w:style>
  <w:style w:type="character" w:customStyle="1" w:styleId="1">
    <w:name w:val="Заголовок 1 Знак"/>
    <w:basedOn w:val="a0"/>
    <w:link w:val="Heading1"/>
    <w:qFormat/>
    <w:rsid w:val="00D95EB5"/>
    <w:rPr>
      <w:rFonts w:ascii="Times New Roman" w:eastAsia="Andale Sans UI" w:hAnsi="Times New Roman"/>
      <w:b/>
      <w:bCs/>
      <w:kern w:val="2"/>
      <w:sz w:val="24"/>
      <w:szCs w:val="24"/>
      <w:lang w:eastAsia="ar-SA"/>
    </w:rPr>
  </w:style>
  <w:style w:type="character" w:customStyle="1" w:styleId="2">
    <w:name w:val="Заголовок 2 Знак"/>
    <w:basedOn w:val="a0"/>
    <w:link w:val="Heading2"/>
    <w:qFormat/>
    <w:rsid w:val="00D95EB5"/>
    <w:rPr>
      <w:rFonts w:ascii="Arial" w:eastAsia="Andale Sans UI" w:hAnsi="Arial" w:cs="Tahoma"/>
      <w:b/>
      <w:bCs/>
      <w:i/>
      <w:iCs/>
      <w:kern w:val="2"/>
      <w:sz w:val="28"/>
      <w:szCs w:val="28"/>
      <w:lang w:eastAsia="ar-SA"/>
    </w:rPr>
  </w:style>
  <w:style w:type="character" w:customStyle="1" w:styleId="a8">
    <w:name w:val="Основной текст Знак"/>
    <w:basedOn w:val="a0"/>
    <w:link w:val="a3"/>
    <w:uiPriority w:val="99"/>
    <w:semiHidden/>
    <w:qFormat/>
    <w:rsid w:val="00D95EB5"/>
    <w:rPr>
      <w:rFonts w:ascii="PT Astra Serif" w:hAnsi="PT Astra Serif"/>
      <w:sz w:val="28"/>
      <w:szCs w:val="22"/>
      <w:lang w:eastAsia="en-US"/>
    </w:rPr>
  </w:style>
  <w:style w:type="paragraph" w:customStyle="1" w:styleId="a9">
    <w:name w:val="Заголовок"/>
    <w:basedOn w:val="a"/>
    <w:next w:val="a3"/>
    <w:qFormat/>
    <w:rsid w:val="00740ED8"/>
    <w:pPr>
      <w:keepNext/>
      <w:spacing w:before="240" w:after="120"/>
    </w:pPr>
    <w:rPr>
      <w:rFonts w:ascii="Liberation Sans" w:eastAsia="Tahoma" w:hAnsi="Liberation Sans" w:cs="Mangal"/>
      <w:szCs w:val="28"/>
    </w:rPr>
  </w:style>
  <w:style w:type="paragraph" w:styleId="a3">
    <w:name w:val="Body Text"/>
    <w:basedOn w:val="a"/>
    <w:link w:val="a8"/>
    <w:uiPriority w:val="99"/>
    <w:semiHidden/>
    <w:unhideWhenUsed/>
    <w:rsid w:val="00D95EB5"/>
    <w:pPr>
      <w:spacing w:after="120"/>
    </w:pPr>
  </w:style>
  <w:style w:type="paragraph" w:styleId="aa">
    <w:name w:val="List"/>
    <w:basedOn w:val="a3"/>
    <w:rsid w:val="00740ED8"/>
    <w:rPr>
      <w:rFonts w:cs="Mangal"/>
    </w:rPr>
  </w:style>
  <w:style w:type="paragraph" w:customStyle="1" w:styleId="Caption">
    <w:name w:val="Caption"/>
    <w:basedOn w:val="a"/>
    <w:qFormat/>
    <w:rsid w:val="00740ED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740ED8"/>
    <w:pPr>
      <w:suppressLineNumbers/>
    </w:pPr>
    <w:rPr>
      <w:rFonts w:cs="Mangal"/>
    </w:rPr>
  </w:style>
  <w:style w:type="paragraph" w:styleId="a5">
    <w:name w:val="Balloon Text"/>
    <w:basedOn w:val="a"/>
    <w:link w:val="a4"/>
    <w:uiPriority w:val="99"/>
    <w:semiHidden/>
    <w:unhideWhenUsed/>
    <w:qFormat/>
    <w:rsid w:val="003A0F80"/>
    <w:rPr>
      <w:rFonts w:ascii="Segoe UI" w:hAnsi="Segoe UI"/>
      <w:sz w:val="18"/>
      <w:szCs w:val="18"/>
    </w:rPr>
  </w:style>
  <w:style w:type="paragraph" w:customStyle="1" w:styleId="text">
    <w:name w:val="text"/>
    <w:basedOn w:val="a"/>
    <w:qFormat/>
    <w:rsid w:val="000C7D0E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Колонтитул"/>
    <w:basedOn w:val="a"/>
    <w:qFormat/>
    <w:rsid w:val="00740ED8"/>
  </w:style>
  <w:style w:type="paragraph" w:customStyle="1" w:styleId="Header">
    <w:name w:val="Header"/>
    <w:basedOn w:val="a"/>
    <w:link w:val="a6"/>
    <w:uiPriority w:val="99"/>
    <w:unhideWhenUsed/>
    <w:rsid w:val="00DC5713"/>
    <w:pPr>
      <w:tabs>
        <w:tab w:val="center" w:pos="4677"/>
        <w:tab w:val="right" w:pos="9355"/>
      </w:tabs>
    </w:pPr>
    <w:rPr>
      <w:szCs w:val="20"/>
    </w:rPr>
  </w:style>
  <w:style w:type="paragraph" w:customStyle="1" w:styleId="Footer">
    <w:name w:val="Footer"/>
    <w:basedOn w:val="a"/>
    <w:link w:val="a7"/>
    <w:uiPriority w:val="99"/>
    <w:unhideWhenUsed/>
    <w:rsid w:val="00DC5713"/>
    <w:pPr>
      <w:tabs>
        <w:tab w:val="center" w:pos="4677"/>
        <w:tab w:val="right" w:pos="9355"/>
      </w:tabs>
    </w:pPr>
    <w:rPr>
      <w:szCs w:val="20"/>
    </w:rPr>
  </w:style>
  <w:style w:type="paragraph" w:customStyle="1" w:styleId="10">
    <w:name w:val="Обычный (веб)1"/>
    <w:basedOn w:val="a"/>
    <w:unhideWhenUsed/>
    <w:qFormat/>
    <w:rsid w:val="00ED528A"/>
    <w:pPr>
      <w:spacing w:beforeAutospacing="1" w:afterAutospacing="1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D912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Павел Сергеевич</dc:creator>
  <cp:lastModifiedBy>Пользователь Windows</cp:lastModifiedBy>
  <cp:revision>2</cp:revision>
  <cp:lastPrinted>2023-07-26T04:44:00Z</cp:lastPrinted>
  <dcterms:created xsi:type="dcterms:W3CDTF">2023-09-19T11:30:00Z</dcterms:created>
  <dcterms:modified xsi:type="dcterms:W3CDTF">2023-09-19T11:30:00Z</dcterms:modified>
  <dc:language>ru-RU</dc:language>
</cp:coreProperties>
</file>