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C5" w:rsidRPr="00056362" w:rsidRDefault="009E16C5" w:rsidP="009E16C5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056362">
        <w:rPr>
          <w:rFonts w:ascii="PT Astra Serif" w:eastAsia="Times New Roman" w:hAnsi="PT Astra Serif" w:cs="Arial"/>
          <w:b/>
          <w:bCs/>
          <w:color w:val="333333"/>
          <w:sz w:val="28"/>
          <w:szCs w:val="28"/>
          <w:shd w:val="clear" w:color="auto" w:fill="FFFFFF"/>
        </w:rPr>
        <w:t>В Ульяновской области за нарушение пожарной безопасности в лесах к административной ответственности привлечено должностное лицо организации.</w:t>
      </w:r>
    </w:p>
    <w:p w:rsidR="009E16C5" w:rsidRPr="00056362" w:rsidRDefault="009E16C5" w:rsidP="009E16C5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056362">
        <w:rPr>
          <w:rFonts w:ascii="PT Astra Serif" w:eastAsia="Times New Roman" w:hAnsi="PT Astra Serif" w:cs="Arial"/>
          <w:color w:val="333333"/>
          <w:sz w:val="28"/>
          <w:szCs w:val="28"/>
        </w:rPr>
        <w:t>Ульяновской межрайонной природоохранной прокуратурой проведена проверка соблюдения лесного законодательства.</w:t>
      </w:r>
    </w:p>
    <w:p w:rsidR="009E16C5" w:rsidRPr="00056362" w:rsidRDefault="009E16C5" w:rsidP="009E16C5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056362">
        <w:rPr>
          <w:rFonts w:ascii="PT Astra Serif" w:eastAsia="Times New Roman" w:hAnsi="PT Astra Serif" w:cs="Arial"/>
          <w:color w:val="333333"/>
          <w:sz w:val="28"/>
          <w:szCs w:val="28"/>
        </w:rPr>
        <w:t>Установлено, что организация – собственник земельного участка сельскохозяйственного назначения, прилегающего к лесному фонду, не провела обустройство противопожарной минерализованной полосы, что привело к переходу огня с земель сельскохозяйственного назначения на земли лесного фонда.</w:t>
      </w:r>
    </w:p>
    <w:p w:rsidR="009E16C5" w:rsidRPr="00056362" w:rsidRDefault="009E16C5" w:rsidP="009E16C5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056362">
        <w:rPr>
          <w:rFonts w:ascii="PT Astra Serif" w:eastAsia="Times New Roman" w:hAnsi="PT Astra Serif" w:cs="Arial"/>
          <w:color w:val="333333"/>
          <w:sz w:val="28"/>
          <w:szCs w:val="28"/>
        </w:rPr>
        <w:t>По постановлению природоохранного прокурора Министерством природных ресурсов и экологии Ульяновской области ответственное должностное лицо организации привлечено к административной ответственности по ч. 1 ст. 8.32 КоАП РФ (нарушение правил пожарной безопасности в лесах) с назначением наказания в виде штрафа в размере 30 000 рублей.</w:t>
      </w:r>
    </w:p>
    <w:p w:rsidR="009E16C5" w:rsidRPr="00056362" w:rsidRDefault="009E16C5" w:rsidP="009E16C5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056362">
        <w:rPr>
          <w:rFonts w:ascii="PT Astra Serif" w:eastAsia="Times New Roman" w:hAnsi="PT Astra Serif" w:cs="Times New Roman"/>
          <w:color w:val="333333"/>
          <w:sz w:val="28"/>
          <w:szCs w:val="28"/>
        </w:rPr>
        <w:t>Устранение нарушений закона находится на контроле природоохранной прокуратуры.</w:t>
      </w:r>
    </w:p>
    <w:p w:rsidR="009E16C5" w:rsidRPr="00056362" w:rsidRDefault="009E16C5" w:rsidP="009E16C5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056362">
        <w:rPr>
          <w:rFonts w:ascii="PT Astra Serif" w:eastAsia="Times New Roman" w:hAnsi="PT Astra Serif" w:cs="Arial"/>
          <w:color w:val="2C2D2E"/>
          <w:sz w:val="28"/>
          <w:szCs w:val="28"/>
        </w:rPr>
        <w:t> </w:t>
      </w:r>
    </w:p>
    <w:p w:rsidR="009E16C5" w:rsidRPr="00056362" w:rsidRDefault="009E16C5" w:rsidP="009E16C5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056362">
        <w:rPr>
          <w:rFonts w:ascii="PT Astra Serif" w:eastAsia="Times New Roman" w:hAnsi="PT Astra Serif" w:cs="Arial"/>
          <w:color w:val="2C2D2E"/>
          <w:sz w:val="28"/>
          <w:szCs w:val="28"/>
        </w:rPr>
        <w:t>С уважением,</w:t>
      </w:r>
      <w:r w:rsidRPr="00056362">
        <w:rPr>
          <w:rFonts w:ascii="PT Astra Serif" w:eastAsia="Times New Roman" w:hAnsi="PT Astra Serif" w:cs="Arial"/>
          <w:color w:val="2C2D2E"/>
          <w:sz w:val="28"/>
          <w:szCs w:val="28"/>
        </w:rPr>
        <w:br/>
        <w:t>Ульяновская природоохранная прокуратура,</w:t>
      </w:r>
      <w:r w:rsidRPr="00056362">
        <w:rPr>
          <w:rFonts w:ascii="PT Astra Serif" w:eastAsia="Times New Roman" w:hAnsi="PT Astra Serif" w:cs="Arial"/>
          <w:color w:val="2C2D2E"/>
          <w:sz w:val="28"/>
          <w:szCs w:val="28"/>
        </w:rPr>
        <w:br/>
        <w:t>тел/факс 8 8422 35-89-54</w:t>
      </w:r>
    </w:p>
    <w:p w:rsidR="00C432FA" w:rsidRPr="00056362" w:rsidRDefault="00C432FA">
      <w:pPr>
        <w:rPr>
          <w:rFonts w:ascii="PT Astra Serif" w:hAnsi="PT Astra Serif"/>
          <w:sz w:val="28"/>
          <w:szCs w:val="28"/>
        </w:rPr>
      </w:pPr>
    </w:p>
    <w:sectPr w:rsidR="00C432FA" w:rsidRPr="00056362" w:rsidSect="00FD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9E16C5"/>
    <w:rsid w:val="00056362"/>
    <w:rsid w:val="009E16C5"/>
    <w:rsid w:val="00C432FA"/>
    <w:rsid w:val="00FD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9E1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2024-03-26T04:30:00Z</dcterms:created>
  <dcterms:modified xsi:type="dcterms:W3CDTF">2024-03-26T04:37:00Z</dcterms:modified>
</cp:coreProperties>
</file>