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08" w:rsidRPr="003E4308" w:rsidRDefault="003E4308" w:rsidP="003E4308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2C2D2E"/>
          <w:sz w:val="28"/>
          <w:szCs w:val="28"/>
        </w:rPr>
      </w:pPr>
      <w:r w:rsidRPr="003E4308">
        <w:rPr>
          <w:rFonts w:ascii="PT Astra Serif" w:eastAsia="Times New Roman" w:hAnsi="PT Astra Serif" w:cs="Arial"/>
          <w:b/>
          <w:bCs/>
          <w:color w:val="333333"/>
          <w:sz w:val="28"/>
          <w:szCs w:val="28"/>
          <w:shd w:val="clear" w:color="auto" w:fill="FFFFFF"/>
        </w:rPr>
        <w:t>В Ульяновской области по материалам проверки природоохранной прокуратуры возбуждено уголовное дело по факту рубки деревьев на особо охраняемой природной территории.</w:t>
      </w:r>
    </w:p>
    <w:p w:rsidR="003E4308" w:rsidRPr="003E4308" w:rsidRDefault="003E4308" w:rsidP="003E4308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color w:val="333333"/>
          <w:sz w:val="28"/>
          <w:szCs w:val="28"/>
        </w:rPr>
      </w:pPr>
      <w:r w:rsidRPr="003E4308">
        <w:rPr>
          <w:rFonts w:ascii="PT Astra Serif" w:eastAsia="Times New Roman" w:hAnsi="PT Astra Serif" w:cs="Times New Roman"/>
          <w:color w:val="333333"/>
          <w:sz w:val="28"/>
          <w:szCs w:val="28"/>
        </w:rPr>
        <w:t>Ульяновской межрайонной природоохранной прокуратурой проведена проверка по факту вырубки деревьев на территории Железнодорожного района Ульяновской области.</w:t>
      </w:r>
    </w:p>
    <w:p w:rsidR="003E4308" w:rsidRPr="003E4308" w:rsidRDefault="003E4308" w:rsidP="003E4308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color w:val="333333"/>
          <w:sz w:val="28"/>
          <w:szCs w:val="28"/>
        </w:rPr>
      </w:pPr>
      <w:r w:rsidRPr="003E4308">
        <w:rPr>
          <w:rFonts w:ascii="PT Astra Serif" w:eastAsia="Times New Roman" w:hAnsi="PT Astra Serif" w:cs="Times New Roman"/>
          <w:color w:val="333333"/>
          <w:sz w:val="28"/>
          <w:szCs w:val="28"/>
        </w:rPr>
        <w:t>Установлено, что на особо охраняемой природной территории «Белый ключ» неизвестными лицами осуществлена незаконная рубка 63 деревьев.</w:t>
      </w:r>
    </w:p>
    <w:p w:rsidR="003E4308" w:rsidRPr="003E4308" w:rsidRDefault="003E4308" w:rsidP="003E4308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color w:val="333333"/>
          <w:sz w:val="28"/>
          <w:szCs w:val="28"/>
        </w:rPr>
      </w:pPr>
      <w:r w:rsidRPr="003E4308">
        <w:rPr>
          <w:rFonts w:ascii="PT Astra Serif" w:eastAsia="Times New Roman" w:hAnsi="PT Astra Serif" w:cs="Times New Roman"/>
          <w:color w:val="333333"/>
          <w:sz w:val="28"/>
          <w:szCs w:val="28"/>
        </w:rPr>
        <w:t>Ущерб, причинен лесному фонду, составил более 300 тыс. рублей.</w:t>
      </w:r>
    </w:p>
    <w:p w:rsidR="003E4308" w:rsidRPr="003E4308" w:rsidRDefault="003E4308" w:rsidP="003E4308">
      <w:pPr>
        <w:shd w:val="clear" w:color="auto" w:fill="FFFFFF"/>
        <w:spacing w:after="100" w:afterAutospacing="1" w:line="240" w:lineRule="auto"/>
        <w:rPr>
          <w:rFonts w:ascii="PT Astra Serif" w:eastAsia="Times New Roman" w:hAnsi="PT Astra Serif" w:cs="Times New Roman"/>
          <w:color w:val="333333"/>
          <w:sz w:val="28"/>
          <w:szCs w:val="28"/>
        </w:rPr>
      </w:pPr>
      <w:r w:rsidRPr="003E4308">
        <w:rPr>
          <w:rFonts w:ascii="PT Astra Serif" w:eastAsia="Times New Roman" w:hAnsi="PT Astra Serif" w:cs="Times New Roman"/>
          <w:color w:val="333333"/>
          <w:sz w:val="28"/>
          <w:szCs w:val="28"/>
        </w:rPr>
        <w:t>Материалы проверки природоохранной прокуратуры направлены в следственный орган для принятия процессуального решения. После их рассмотрения возбуждено уголовное дело по </w:t>
      </w:r>
      <w:r w:rsidRPr="003E430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п. «г» </w:t>
      </w:r>
      <w:proofErr w:type="gramStart"/>
      <w:r w:rsidRPr="003E4308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proofErr w:type="gramEnd"/>
      <w:r w:rsidRPr="003E4308">
        <w:rPr>
          <w:rFonts w:ascii="PT Astra Serif" w:eastAsia="Times New Roman" w:hAnsi="PT Astra Serif" w:cs="Times New Roman"/>
          <w:color w:val="000000"/>
          <w:sz w:val="28"/>
          <w:szCs w:val="28"/>
        </w:rPr>
        <w:t>. 2 ст. 260 Уголовного кодекса Российской Федерации (незаконная рубка лесных насаждений).</w:t>
      </w:r>
    </w:p>
    <w:p w:rsidR="003E4308" w:rsidRPr="003E4308" w:rsidRDefault="003E4308" w:rsidP="003E4308">
      <w:pPr>
        <w:shd w:val="clear" w:color="auto" w:fill="FFFFFF"/>
        <w:spacing w:after="100" w:afterAutospacing="1" w:line="240" w:lineRule="auto"/>
        <w:jc w:val="both"/>
        <w:rPr>
          <w:rFonts w:ascii="PT Astra Serif" w:eastAsia="Times New Roman" w:hAnsi="PT Astra Serif" w:cs="Times New Roman"/>
          <w:color w:val="333333"/>
          <w:sz w:val="28"/>
          <w:szCs w:val="28"/>
        </w:rPr>
      </w:pPr>
      <w:r w:rsidRPr="003E4308">
        <w:rPr>
          <w:rFonts w:ascii="PT Astra Serif" w:eastAsia="Times New Roman" w:hAnsi="PT Astra Serif" w:cs="Times New Roman"/>
          <w:color w:val="333333"/>
          <w:sz w:val="28"/>
          <w:szCs w:val="28"/>
        </w:rPr>
        <w:t>Устранение выявленных нарушений, привлечение виновных лиц к предусмотренной законом ответственности, возмещение ущерба, причиненного лесному фонду, находится на контроле Ульяновского межрайонного природоохранного прокурора.</w:t>
      </w:r>
    </w:p>
    <w:p w:rsidR="003E4308" w:rsidRPr="003E4308" w:rsidRDefault="003E4308" w:rsidP="003E4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3E4308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3E4308" w:rsidRPr="003E4308" w:rsidRDefault="003E4308" w:rsidP="003E4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3E4308">
        <w:rPr>
          <w:rFonts w:ascii="Times New Roman" w:eastAsia="Times New Roman" w:hAnsi="Times New Roman" w:cs="Times New Roman"/>
          <w:color w:val="2C2D2E"/>
          <w:sz w:val="24"/>
          <w:szCs w:val="24"/>
        </w:rPr>
        <w:t>С уважением,</w:t>
      </w:r>
      <w:r w:rsidRPr="003E4308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Ульяновская природоохранная прокуратура,</w:t>
      </w:r>
      <w:r w:rsidRPr="003E4308">
        <w:rPr>
          <w:rFonts w:ascii="Times New Roman" w:eastAsia="Times New Roman" w:hAnsi="Times New Roman" w:cs="Times New Roman"/>
          <w:color w:val="2C2D2E"/>
          <w:sz w:val="24"/>
          <w:szCs w:val="24"/>
        </w:rPr>
        <w:br/>
        <w:t>тел/факс 8 8422 35-89-54</w:t>
      </w:r>
    </w:p>
    <w:p w:rsidR="002729A9" w:rsidRDefault="002729A9"/>
    <w:sectPr w:rsidR="0027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308"/>
    <w:rsid w:val="002729A9"/>
    <w:rsid w:val="003E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3E4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9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44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52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43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4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8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12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51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22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55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34740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4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6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60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2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2023-09-14T05:09:00Z</dcterms:created>
  <dcterms:modified xsi:type="dcterms:W3CDTF">2023-09-14T05:10:00Z</dcterms:modified>
</cp:coreProperties>
</file>