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4C" w:rsidRPr="00D9574C" w:rsidRDefault="00D9574C" w:rsidP="00D9574C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5"/>
          <w:szCs w:val="25"/>
        </w:rPr>
      </w:pPr>
      <w:proofErr w:type="gramStart"/>
      <w:r w:rsidRPr="00D9574C">
        <w:rPr>
          <w:rFonts w:ascii="PT Astra Serif" w:eastAsia="Times New Roman" w:hAnsi="PT Astra Serif" w:cs="Arial"/>
          <w:b/>
          <w:bCs/>
          <w:color w:val="333333"/>
          <w:sz w:val="40"/>
          <w:szCs w:val="40"/>
          <w:shd w:val="clear" w:color="auto" w:fill="FFFFFF"/>
        </w:rPr>
        <w:t>В Ульяновской области по требованию природоохранной прокуратуры за нарушение законодательства об охране атмосферного воздуха предприниматель привлечен к административной ответственности</w:t>
      </w:r>
      <w:proofErr w:type="gramEnd"/>
      <w:r w:rsidRPr="00D9574C">
        <w:rPr>
          <w:rFonts w:ascii="PT Astra Serif" w:eastAsia="Times New Roman" w:hAnsi="PT Astra Serif" w:cs="Arial"/>
          <w:b/>
          <w:bCs/>
          <w:color w:val="333333"/>
          <w:sz w:val="40"/>
          <w:szCs w:val="40"/>
          <w:shd w:val="clear" w:color="auto" w:fill="FFFFFF"/>
        </w:rPr>
        <w:t>.</w:t>
      </w:r>
    </w:p>
    <w:p w:rsidR="00D9574C" w:rsidRPr="00D9574C" w:rsidRDefault="00D9574C" w:rsidP="00D9574C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7"/>
          <w:szCs w:val="27"/>
        </w:rPr>
      </w:pPr>
      <w:r w:rsidRPr="00D9574C">
        <w:rPr>
          <w:rFonts w:ascii="PT Astra Serif" w:eastAsia="Times New Roman" w:hAnsi="PT Astra Serif" w:cs="Times New Roman"/>
          <w:color w:val="000000"/>
          <w:sz w:val="28"/>
          <w:szCs w:val="28"/>
        </w:rPr>
        <w:t>Ульяновской межрайонной природоохранной прокуратурой проведена проверка исполнения законодательства об охране атмосферно воздуха.</w:t>
      </w:r>
    </w:p>
    <w:p w:rsidR="00D9574C" w:rsidRPr="00D9574C" w:rsidRDefault="00D9574C" w:rsidP="00D9574C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7"/>
          <w:szCs w:val="27"/>
        </w:rPr>
      </w:pPr>
      <w:r w:rsidRPr="00D9574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Установлено, что предпринимателем осуществляется деятельность по производству древесного угля на территории </w:t>
      </w:r>
      <w:proofErr w:type="spellStart"/>
      <w:r w:rsidRPr="00D9574C">
        <w:rPr>
          <w:rFonts w:ascii="PT Astra Serif" w:eastAsia="Times New Roman" w:hAnsi="PT Astra Serif" w:cs="Times New Roman"/>
          <w:color w:val="000000"/>
          <w:sz w:val="28"/>
          <w:szCs w:val="28"/>
        </w:rPr>
        <w:t>Барышского</w:t>
      </w:r>
      <w:proofErr w:type="spellEnd"/>
      <w:r w:rsidRPr="00D9574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района в отсутствие установок очистки газа и средств </w:t>
      </w:r>
      <w:proofErr w:type="gramStart"/>
      <w:r w:rsidRPr="00D9574C">
        <w:rPr>
          <w:rFonts w:ascii="PT Astra Serif" w:eastAsia="Times New Roman" w:hAnsi="PT Astra Serif" w:cs="Times New Roman"/>
          <w:color w:val="000000"/>
          <w:sz w:val="28"/>
          <w:szCs w:val="28"/>
        </w:rPr>
        <w:t>контроля за</w:t>
      </w:r>
      <w:proofErr w:type="gramEnd"/>
      <w:r w:rsidRPr="00D9574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выбросами вредных (загрязняющих) веществ в атмосферный воздух.</w:t>
      </w:r>
    </w:p>
    <w:p w:rsidR="00D9574C" w:rsidRPr="00D9574C" w:rsidRDefault="00D9574C" w:rsidP="00D9574C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7"/>
          <w:szCs w:val="27"/>
        </w:rPr>
      </w:pPr>
      <w:r w:rsidRPr="00D9574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По постановлению природоохранной прокуратуры Промышленным районным судом </w:t>
      </w:r>
      <w:proofErr w:type="gramStart"/>
      <w:r w:rsidRPr="00D9574C">
        <w:rPr>
          <w:rFonts w:ascii="PT Astra Serif" w:eastAsia="Times New Roman" w:hAnsi="PT Astra Serif" w:cs="Times New Roman"/>
          <w:color w:val="000000"/>
          <w:sz w:val="28"/>
          <w:szCs w:val="28"/>
        </w:rPr>
        <w:t>г</w:t>
      </w:r>
      <w:proofErr w:type="gramEnd"/>
      <w:r w:rsidRPr="00D9574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. Самары правонарушитель привлечен к административной ответственности по ч. 3 ст. 8.21 </w:t>
      </w:r>
      <w:proofErr w:type="spellStart"/>
      <w:r w:rsidRPr="00D9574C">
        <w:rPr>
          <w:rFonts w:ascii="PT Astra Serif" w:eastAsia="Times New Roman" w:hAnsi="PT Astra Serif" w:cs="Times New Roman"/>
          <w:color w:val="000000"/>
          <w:sz w:val="28"/>
          <w:szCs w:val="28"/>
        </w:rPr>
        <w:t>КоАП</w:t>
      </w:r>
      <w:proofErr w:type="spellEnd"/>
      <w:r w:rsidRPr="00D9574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РФ (нарушение правил охраны атмосферного воздуха) </w:t>
      </w:r>
      <w:proofErr w:type="spellStart"/>
      <w:r w:rsidRPr="00D9574C">
        <w:rPr>
          <w:rFonts w:ascii="PT Astra Serif" w:eastAsia="Times New Roman" w:hAnsi="PT Astra Serif" w:cs="Times New Roman"/>
          <w:color w:val="000000"/>
          <w:sz w:val="28"/>
          <w:szCs w:val="28"/>
        </w:rPr>
        <w:t>c</w:t>
      </w:r>
      <w:proofErr w:type="spellEnd"/>
      <w:r w:rsidRPr="00D9574C">
        <w:rPr>
          <w:rFonts w:ascii="PT Astra Serif" w:eastAsia="Times New Roman" w:hAnsi="PT Astra Serif" w:cs="Arial"/>
          <w:color w:val="333333"/>
          <w:sz w:val="27"/>
          <w:szCs w:val="27"/>
        </w:rPr>
        <w:t> </w:t>
      </w:r>
      <w:r w:rsidRPr="00D9574C">
        <w:rPr>
          <w:rFonts w:ascii="PT Astra Serif" w:eastAsia="Times New Roman" w:hAnsi="PT Astra Serif" w:cs="Times New Roman"/>
          <w:color w:val="000000"/>
          <w:sz w:val="28"/>
          <w:szCs w:val="28"/>
        </w:rPr>
        <w:t>назначением наказания в виде штрафа.</w:t>
      </w:r>
    </w:p>
    <w:p w:rsidR="00D9574C" w:rsidRPr="00D9574C" w:rsidRDefault="00D9574C" w:rsidP="00D9574C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7"/>
          <w:szCs w:val="27"/>
        </w:rPr>
      </w:pPr>
      <w:r w:rsidRPr="00D9574C">
        <w:rPr>
          <w:rFonts w:ascii="PT Astra Serif" w:eastAsia="Times New Roman" w:hAnsi="PT Astra Serif" w:cs="Times New Roman"/>
          <w:color w:val="000000"/>
          <w:sz w:val="28"/>
          <w:szCs w:val="28"/>
        </w:rPr>
        <w:t>С целью устранения нарушений закона природоохранный прокурор обратился в суд. Исковое заявление находится на рассмотрении. Устранение нарушений закона контролируется природоохранной прокуратурой.</w:t>
      </w:r>
    </w:p>
    <w:p w:rsidR="00D9574C" w:rsidRPr="00D9574C" w:rsidRDefault="00D9574C" w:rsidP="00D9574C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5"/>
          <w:szCs w:val="25"/>
        </w:rPr>
      </w:pPr>
      <w:r w:rsidRPr="00D9574C">
        <w:rPr>
          <w:rFonts w:ascii="PT Astra Serif" w:eastAsia="Times New Roman" w:hAnsi="PT Astra Serif" w:cs="Arial"/>
          <w:color w:val="2C2D2E"/>
          <w:sz w:val="25"/>
          <w:szCs w:val="25"/>
        </w:rPr>
        <w:t> </w:t>
      </w:r>
    </w:p>
    <w:p w:rsidR="00D9574C" w:rsidRPr="00D9574C" w:rsidRDefault="00D9574C" w:rsidP="00D9574C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5"/>
          <w:szCs w:val="25"/>
        </w:rPr>
      </w:pPr>
      <w:r w:rsidRPr="00D9574C">
        <w:rPr>
          <w:rFonts w:ascii="PT Astra Serif" w:eastAsia="Times New Roman" w:hAnsi="PT Astra Serif" w:cs="Arial"/>
          <w:color w:val="2C2D2E"/>
          <w:sz w:val="25"/>
          <w:szCs w:val="25"/>
        </w:rPr>
        <w:t>С уважением,</w:t>
      </w:r>
      <w:r w:rsidRPr="00D9574C">
        <w:rPr>
          <w:rFonts w:ascii="PT Astra Serif" w:eastAsia="Times New Roman" w:hAnsi="PT Astra Serif" w:cs="Arial"/>
          <w:color w:val="2C2D2E"/>
          <w:sz w:val="25"/>
          <w:szCs w:val="25"/>
        </w:rPr>
        <w:br/>
        <w:t>Ульяновская природоохранная прокуратура,</w:t>
      </w:r>
      <w:r w:rsidRPr="00D9574C">
        <w:rPr>
          <w:rFonts w:ascii="PT Astra Serif" w:eastAsia="Times New Roman" w:hAnsi="PT Astra Serif" w:cs="Arial"/>
          <w:color w:val="2C2D2E"/>
          <w:sz w:val="25"/>
          <w:szCs w:val="25"/>
        </w:rPr>
        <w:br/>
        <w:t>тел/факс </w:t>
      </w:r>
      <w:r w:rsidRPr="00D9574C">
        <w:rPr>
          <w:rFonts w:ascii="PT Astra Serif" w:eastAsia="Times New Roman" w:hAnsi="PT Astra Serif" w:cs="Arial"/>
          <w:color w:val="2C2D2E"/>
          <w:sz w:val="25"/>
        </w:rPr>
        <w:t>8 8422 35-89-54</w:t>
      </w:r>
    </w:p>
    <w:p w:rsidR="00E43EB2" w:rsidRPr="00D9574C" w:rsidRDefault="00E43EB2">
      <w:pPr>
        <w:rPr>
          <w:rFonts w:ascii="PT Astra Serif" w:hAnsi="PT Astra Serif"/>
        </w:rPr>
      </w:pPr>
    </w:p>
    <w:sectPr w:rsidR="00E43EB2" w:rsidRPr="00D95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D9574C"/>
    <w:rsid w:val="00D9574C"/>
    <w:rsid w:val="00E43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D957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>Microsoft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2024-04-19T04:41:00Z</dcterms:created>
  <dcterms:modified xsi:type="dcterms:W3CDTF">2024-04-19T04:41:00Z</dcterms:modified>
</cp:coreProperties>
</file>